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061" w:rsidRPr="006450C4" w:rsidRDefault="00FF2061" w:rsidP="006450C4">
      <w:pPr>
        <w:spacing w:after="0"/>
        <w:rPr>
          <w:sz w:val="21"/>
          <w:szCs w:val="21"/>
        </w:rPr>
      </w:pPr>
    </w:p>
    <w:tbl>
      <w:tblPr>
        <w:tblStyle w:val="TableGrid"/>
        <w:tblW w:w="0" w:type="auto"/>
        <w:tblLook w:val="04A0" w:firstRow="1" w:lastRow="0" w:firstColumn="1" w:lastColumn="0" w:noHBand="0" w:noVBand="1"/>
      </w:tblPr>
      <w:tblGrid>
        <w:gridCol w:w="2263"/>
        <w:gridCol w:w="4253"/>
        <w:gridCol w:w="3827"/>
      </w:tblGrid>
      <w:tr w:rsidR="00FF2061" w:rsidRPr="00055AC9" w:rsidTr="005148F4">
        <w:tc>
          <w:tcPr>
            <w:tcW w:w="2263" w:type="dxa"/>
          </w:tcPr>
          <w:p w:rsidR="00FF2061" w:rsidRPr="00055AC9" w:rsidRDefault="00FF2061" w:rsidP="006450C4">
            <w:pPr>
              <w:pStyle w:val="Default"/>
              <w:rPr>
                <w:sz w:val="21"/>
                <w:szCs w:val="21"/>
              </w:rPr>
            </w:pPr>
            <w:r w:rsidRPr="00055AC9">
              <w:rPr>
                <w:b/>
                <w:bCs/>
                <w:sz w:val="21"/>
                <w:szCs w:val="21"/>
              </w:rPr>
              <w:t xml:space="preserve">Details required </w:t>
            </w:r>
          </w:p>
        </w:tc>
        <w:tc>
          <w:tcPr>
            <w:tcW w:w="4253" w:type="dxa"/>
          </w:tcPr>
          <w:p w:rsidR="00FF2061" w:rsidRPr="00055AC9" w:rsidRDefault="00FF2061" w:rsidP="006450C4">
            <w:pPr>
              <w:pStyle w:val="Default"/>
              <w:rPr>
                <w:sz w:val="21"/>
                <w:szCs w:val="21"/>
              </w:rPr>
            </w:pPr>
            <w:r w:rsidRPr="00055AC9">
              <w:rPr>
                <w:b/>
                <w:bCs/>
                <w:sz w:val="21"/>
                <w:szCs w:val="21"/>
              </w:rPr>
              <w:t xml:space="preserve">Guidance notes </w:t>
            </w:r>
          </w:p>
        </w:tc>
        <w:tc>
          <w:tcPr>
            <w:tcW w:w="3827" w:type="dxa"/>
          </w:tcPr>
          <w:p w:rsidR="00FF2061" w:rsidRPr="00055AC9" w:rsidRDefault="00FF2061" w:rsidP="006450C4">
            <w:pPr>
              <w:pStyle w:val="Default"/>
              <w:rPr>
                <w:sz w:val="21"/>
                <w:szCs w:val="21"/>
              </w:rPr>
            </w:pPr>
            <w:r w:rsidRPr="00055AC9">
              <w:rPr>
                <w:b/>
                <w:bCs/>
                <w:sz w:val="21"/>
                <w:szCs w:val="21"/>
              </w:rPr>
              <w:t xml:space="preserve">Deceased details </w:t>
            </w:r>
          </w:p>
        </w:tc>
      </w:tr>
      <w:tr w:rsidR="00FF2061" w:rsidRPr="00055AC9" w:rsidTr="005148F4">
        <w:tc>
          <w:tcPr>
            <w:tcW w:w="2263" w:type="dxa"/>
          </w:tcPr>
          <w:p w:rsidR="00FF2061" w:rsidRPr="00055AC9" w:rsidRDefault="00FF2061" w:rsidP="006450C4">
            <w:pPr>
              <w:rPr>
                <w:sz w:val="21"/>
                <w:szCs w:val="21"/>
              </w:rPr>
            </w:pPr>
            <w:r w:rsidRPr="00055AC9">
              <w:rPr>
                <w:rFonts w:ascii="Arial" w:hAnsi="Arial" w:cs="Arial"/>
                <w:color w:val="000000"/>
                <w:sz w:val="21"/>
                <w:szCs w:val="21"/>
              </w:rPr>
              <w:t>Date of death</w:t>
            </w:r>
          </w:p>
        </w:tc>
        <w:tc>
          <w:tcPr>
            <w:tcW w:w="4253" w:type="dxa"/>
          </w:tcPr>
          <w:p w:rsidR="00FF2061" w:rsidRPr="00055AC9" w:rsidRDefault="00FF2061" w:rsidP="006450C4">
            <w:pPr>
              <w:rPr>
                <w:sz w:val="21"/>
                <w:szCs w:val="21"/>
              </w:rPr>
            </w:pPr>
          </w:p>
        </w:tc>
        <w:tc>
          <w:tcPr>
            <w:tcW w:w="3827" w:type="dxa"/>
          </w:tcPr>
          <w:p w:rsidR="00FF2061" w:rsidRPr="00055AC9" w:rsidRDefault="00FF2061" w:rsidP="006450C4">
            <w:pPr>
              <w:rPr>
                <w:sz w:val="21"/>
                <w:szCs w:val="21"/>
              </w:rPr>
            </w:pPr>
          </w:p>
        </w:tc>
      </w:tr>
      <w:tr w:rsidR="00FF2061" w:rsidRPr="00055AC9" w:rsidTr="005148F4">
        <w:tc>
          <w:tcPr>
            <w:tcW w:w="2263" w:type="dxa"/>
          </w:tcPr>
          <w:p w:rsidR="00FF2061" w:rsidRPr="00055AC9" w:rsidRDefault="00FF2061" w:rsidP="00DE4B03">
            <w:pPr>
              <w:rPr>
                <w:sz w:val="21"/>
                <w:szCs w:val="21"/>
              </w:rPr>
            </w:pPr>
            <w:r w:rsidRPr="00055AC9">
              <w:rPr>
                <w:rFonts w:ascii="Arial" w:hAnsi="Arial" w:cs="Arial"/>
                <w:color w:val="000000"/>
                <w:sz w:val="21"/>
                <w:szCs w:val="21"/>
              </w:rPr>
              <w:t>Place of death</w:t>
            </w:r>
          </w:p>
        </w:tc>
        <w:tc>
          <w:tcPr>
            <w:tcW w:w="4253" w:type="dxa"/>
          </w:tcPr>
          <w:p w:rsidR="00FF2061" w:rsidRPr="00055AC9" w:rsidRDefault="00FF2061" w:rsidP="004D0DF5">
            <w:pPr>
              <w:autoSpaceDE w:val="0"/>
              <w:autoSpaceDN w:val="0"/>
              <w:adjustRightInd w:val="0"/>
              <w:rPr>
                <w:rFonts w:ascii="Arial" w:hAnsi="Arial" w:cs="Arial"/>
                <w:color w:val="000000"/>
                <w:sz w:val="21"/>
                <w:szCs w:val="21"/>
              </w:rPr>
            </w:pPr>
            <w:r w:rsidRPr="00055AC9">
              <w:rPr>
                <w:rFonts w:ascii="Arial" w:hAnsi="Arial" w:cs="Arial"/>
                <w:color w:val="000000"/>
                <w:sz w:val="21"/>
                <w:szCs w:val="21"/>
              </w:rPr>
              <w:t>This will be the name of the hospital or nursing home, the name or number of the house, the name of the street and village town etc.</w:t>
            </w:r>
          </w:p>
          <w:p w:rsidR="00FF2061" w:rsidRPr="00055AC9" w:rsidRDefault="00FF2061" w:rsidP="00FF2061">
            <w:pPr>
              <w:autoSpaceDE w:val="0"/>
              <w:autoSpaceDN w:val="0"/>
              <w:adjustRightInd w:val="0"/>
              <w:rPr>
                <w:rFonts w:ascii="Arial" w:hAnsi="Arial" w:cs="Arial"/>
                <w:color w:val="000000"/>
                <w:sz w:val="21"/>
                <w:szCs w:val="21"/>
              </w:rPr>
            </w:pPr>
          </w:p>
          <w:p w:rsidR="00FF2061" w:rsidRPr="00055AC9" w:rsidRDefault="00FF2061" w:rsidP="00FF2061">
            <w:pPr>
              <w:rPr>
                <w:sz w:val="21"/>
                <w:szCs w:val="21"/>
              </w:rPr>
            </w:pPr>
            <w:r w:rsidRPr="00055AC9">
              <w:rPr>
                <w:rFonts w:ascii="Arial" w:hAnsi="Arial" w:cs="Arial"/>
                <w:color w:val="000000"/>
                <w:sz w:val="21"/>
                <w:szCs w:val="21"/>
              </w:rPr>
              <w:t>If the death took place in an ambulance, car etc then you need to provide information about the locality of the vehicle when the death occurred and the intended destination</w:t>
            </w:r>
            <w:r w:rsidR="004A5646" w:rsidRPr="00055AC9">
              <w:rPr>
                <w:rFonts w:ascii="Arial" w:hAnsi="Arial" w:cs="Arial"/>
                <w:color w:val="000000"/>
                <w:sz w:val="21"/>
                <w:szCs w:val="21"/>
              </w:rPr>
              <w:t>.</w:t>
            </w:r>
          </w:p>
        </w:tc>
        <w:tc>
          <w:tcPr>
            <w:tcW w:w="3827" w:type="dxa"/>
          </w:tcPr>
          <w:p w:rsidR="00FF2061" w:rsidRPr="00055AC9" w:rsidRDefault="00FF2061" w:rsidP="00DE4B03">
            <w:pPr>
              <w:rPr>
                <w:sz w:val="21"/>
                <w:szCs w:val="21"/>
              </w:rPr>
            </w:pPr>
          </w:p>
        </w:tc>
      </w:tr>
      <w:tr w:rsidR="00FF2061" w:rsidRPr="00055AC9" w:rsidTr="005148F4">
        <w:tc>
          <w:tcPr>
            <w:tcW w:w="2263" w:type="dxa"/>
          </w:tcPr>
          <w:p w:rsidR="00FF2061" w:rsidRPr="00055AC9" w:rsidRDefault="00FF2061" w:rsidP="00FF2061">
            <w:pPr>
              <w:autoSpaceDE w:val="0"/>
              <w:autoSpaceDN w:val="0"/>
              <w:adjustRightInd w:val="0"/>
              <w:rPr>
                <w:rFonts w:ascii="Arial" w:hAnsi="Arial" w:cs="Arial"/>
                <w:color w:val="000000"/>
                <w:sz w:val="21"/>
                <w:szCs w:val="21"/>
              </w:rPr>
            </w:pPr>
            <w:r w:rsidRPr="00055AC9">
              <w:rPr>
                <w:rFonts w:ascii="Arial" w:hAnsi="Arial" w:cs="Arial"/>
                <w:color w:val="000000"/>
                <w:sz w:val="21"/>
                <w:szCs w:val="21"/>
              </w:rPr>
              <w:t xml:space="preserve">Name and surname </w:t>
            </w:r>
          </w:p>
        </w:tc>
        <w:tc>
          <w:tcPr>
            <w:tcW w:w="4253" w:type="dxa"/>
          </w:tcPr>
          <w:p w:rsidR="00FF2061" w:rsidRPr="00055AC9" w:rsidRDefault="00FF2061" w:rsidP="00FF2061">
            <w:pPr>
              <w:rPr>
                <w:rFonts w:ascii="Arial" w:hAnsi="Arial" w:cs="Arial"/>
                <w:sz w:val="21"/>
                <w:szCs w:val="21"/>
              </w:rPr>
            </w:pPr>
            <w:r w:rsidRPr="00055AC9">
              <w:rPr>
                <w:rFonts w:ascii="Arial" w:hAnsi="Arial" w:cs="Arial"/>
                <w:sz w:val="21"/>
                <w:szCs w:val="21"/>
              </w:rPr>
              <w:t>This should be the name they were known as at the time of his or her death.</w:t>
            </w:r>
          </w:p>
          <w:p w:rsidR="00FF2061" w:rsidRPr="00055AC9" w:rsidRDefault="00FF2061" w:rsidP="00FF2061">
            <w:pPr>
              <w:rPr>
                <w:rFonts w:ascii="Arial" w:hAnsi="Arial" w:cs="Arial"/>
                <w:sz w:val="21"/>
                <w:szCs w:val="21"/>
              </w:rPr>
            </w:pPr>
          </w:p>
          <w:p w:rsidR="00FF2061" w:rsidRPr="00055AC9" w:rsidRDefault="00FF2061" w:rsidP="00FF2061">
            <w:pPr>
              <w:rPr>
                <w:rFonts w:ascii="Arial" w:hAnsi="Arial" w:cs="Arial"/>
                <w:sz w:val="21"/>
                <w:szCs w:val="21"/>
              </w:rPr>
            </w:pPr>
            <w:r w:rsidRPr="00055AC9">
              <w:rPr>
                <w:rFonts w:ascii="Arial" w:hAnsi="Arial" w:cs="Arial"/>
                <w:sz w:val="21"/>
                <w:szCs w:val="21"/>
              </w:rPr>
              <w:t>You should also establish if they are known by any other name currently or previously. You need to record those details together with some notes as to the circumstances to help the registrar ascertain how to record the information in the entry.</w:t>
            </w:r>
          </w:p>
        </w:tc>
        <w:tc>
          <w:tcPr>
            <w:tcW w:w="3827" w:type="dxa"/>
          </w:tcPr>
          <w:p w:rsidR="00FF2061" w:rsidRPr="00055AC9" w:rsidRDefault="00FF2061" w:rsidP="00FF2061">
            <w:pPr>
              <w:rPr>
                <w:sz w:val="21"/>
                <w:szCs w:val="21"/>
              </w:rPr>
            </w:pPr>
          </w:p>
        </w:tc>
      </w:tr>
      <w:tr w:rsidR="00FF2061" w:rsidRPr="00055AC9" w:rsidTr="005148F4">
        <w:tc>
          <w:tcPr>
            <w:tcW w:w="2263" w:type="dxa"/>
          </w:tcPr>
          <w:p w:rsidR="00FF2061" w:rsidRPr="00055AC9" w:rsidRDefault="00FF2061" w:rsidP="00FF2061">
            <w:pPr>
              <w:autoSpaceDE w:val="0"/>
              <w:autoSpaceDN w:val="0"/>
              <w:adjustRightInd w:val="0"/>
              <w:rPr>
                <w:rFonts w:ascii="Arial" w:hAnsi="Arial" w:cs="Arial"/>
                <w:color w:val="000000"/>
                <w:sz w:val="21"/>
                <w:szCs w:val="21"/>
              </w:rPr>
            </w:pPr>
            <w:r w:rsidRPr="00055AC9">
              <w:rPr>
                <w:rFonts w:ascii="Arial" w:hAnsi="Arial" w:cs="Arial"/>
                <w:color w:val="000000"/>
                <w:sz w:val="21"/>
                <w:szCs w:val="21"/>
              </w:rPr>
              <w:t xml:space="preserve">Sex </w:t>
            </w:r>
          </w:p>
        </w:tc>
        <w:tc>
          <w:tcPr>
            <w:tcW w:w="4253" w:type="dxa"/>
          </w:tcPr>
          <w:p w:rsidR="00FF2061" w:rsidRPr="00055AC9" w:rsidRDefault="00FF2061" w:rsidP="00FF2061">
            <w:pPr>
              <w:autoSpaceDE w:val="0"/>
              <w:autoSpaceDN w:val="0"/>
              <w:adjustRightInd w:val="0"/>
              <w:rPr>
                <w:rFonts w:ascii="Arial" w:hAnsi="Arial" w:cs="Arial"/>
                <w:color w:val="000000"/>
                <w:sz w:val="21"/>
                <w:szCs w:val="21"/>
              </w:rPr>
            </w:pPr>
            <w:r w:rsidRPr="00055AC9">
              <w:rPr>
                <w:rFonts w:ascii="Arial" w:hAnsi="Arial" w:cs="Arial"/>
                <w:color w:val="000000"/>
                <w:sz w:val="21"/>
                <w:szCs w:val="21"/>
              </w:rPr>
              <w:t xml:space="preserve">Male or Female </w:t>
            </w:r>
          </w:p>
        </w:tc>
        <w:tc>
          <w:tcPr>
            <w:tcW w:w="3827" w:type="dxa"/>
          </w:tcPr>
          <w:p w:rsidR="00FF2061" w:rsidRPr="00055AC9" w:rsidRDefault="00FF2061" w:rsidP="00FF2061">
            <w:pPr>
              <w:rPr>
                <w:sz w:val="21"/>
                <w:szCs w:val="21"/>
              </w:rPr>
            </w:pPr>
          </w:p>
        </w:tc>
      </w:tr>
      <w:tr w:rsidR="004D0DF5" w:rsidRPr="00055AC9" w:rsidTr="005148F4">
        <w:tc>
          <w:tcPr>
            <w:tcW w:w="2263" w:type="dxa"/>
          </w:tcPr>
          <w:p w:rsidR="004D0DF5" w:rsidRPr="00055AC9" w:rsidRDefault="004D0DF5" w:rsidP="004D0DF5">
            <w:pPr>
              <w:rPr>
                <w:sz w:val="21"/>
                <w:szCs w:val="21"/>
              </w:rPr>
            </w:pPr>
            <w:r w:rsidRPr="00055AC9">
              <w:rPr>
                <w:rFonts w:ascii="Arial" w:hAnsi="Arial" w:cs="Arial"/>
                <w:color w:val="000000"/>
                <w:sz w:val="21"/>
                <w:szCs w:val="21"/>
              </w:rPr>
              <w:t xml:space="preserve">Maiden surname of woman who has married or formed a </w:t>
            </w:r>
            <w:r w:rsidR="005148F4">
              <w:rPr>
                <w:rFonts w:ascii="Arial" w:hAnsi="Arial" w:cs="Arial"/>
                <w:color w:val="000000"/>
                <w:sz w:val="21"/>
                <w:szCs w:val="21"/>
              </w:rPr>
              <w:t xml:space="preserve">legal </w:t>
            </w:r>
            <w:r w:rsidRPr="00055AC9">
              <w:rPr>
                <w:rFonts w:ascii="Arial" w:hAnsi="Arial" w:cs="Arial"/>
                <w:color w:val="000000"/>
                <w:sz w:val="21"/>
                <w:szCs w:val="21"/>
              </w:rPr>
              <w:t>civil partnership</w:t>
            </w:r>
          </w:p>
        </w:tc>
        <w:tc>
          <w:tcPr>
            <w:tcW w:w="4253" w:type="dxa"/>
          </w:tcPr>
          <w:p w:rsidR="004D0DF5" w:rsidRPr="00055AC9" w:rsidRDefault="004D0DF5" w:rsidP="004D0DF5">
            <w:pPr>
              <w:autoSpaceDE w:val="0"/>
              <w:autoSpaceDN w:val="0"/>
              <w:adjustRightInd w:val="0"/>
              <w:rPr>
                <w:rFonts w:ascii="Arial" w:hAnsi="Arial" w:cs="Arial"/>
                <w:color w:val="000000"/>
                <w:sz w:val="21"/>
                <w:szCs w:val="21"/>
              </w:rPr>
            </w:pPr>
            <w:r w:rsidRPr="00055AC9">
              <w:rPr>
                <w:rFonts w:ascii="Arial" w:hAnsi="Arial" w:cs="Arial"/>
                <w:color w:val="000000"/>
                <w:sz w:val="21"/>
                <w:szCs w:val="21"/>
              </w:rPr>
              <w:t xml:space="preserve">This is the surname in which a woman contracted her (first) marriage or </w:t>
            </w:r>
            <w:r w:rsidR="004A5646" w:rsidRPr="00055AC9">
              <w:rPr>
                <w:rFonts w:ascii="Arial" w:hAnsi="Arial" w:cs="Arial"/>
                <w:color w:val="000000"/>
                <w:sz w:val="21"/>
                <w:szCs w:val="21"/>
              </w:rPr>
              <w:t xml:space="preserve">legal </w:t>
            </w:r>
            <w:r w:rsidRPr="00055AC9">
              <w:rPr>
                <w:rFonts w:ascii="Arial" w:hAnsi="Arial" w:cs="Arial"/>
                <w:color w:val="000000"/>
                <w:sz w:val="21"/>
                <w:szCs w:val="21"/>
              </w:rPr>
              <w:t>civil partnership.</w:t>
            </w:r>
          </w:p>
        </w:tc>
        <w:tc>
          <w:tcPr>
            <w:tcW w:w="3827" w:type="dxa"/>
          </w:tcPr>
          <w:p w:rsidR="004D0DF5" w:rsidRPr="00055AC9" w:rsidRDefault="004D0DF5" w:rsidP="004D0DF5">
            <w:pPr>
              <w:rPr>
                <w:sz w:val="21"/>
                <w:szCs w:val="21"/>
              </w:rPr>
            </w:pPr>
          </w:p>
        </w:tc>
      </w:tr>
      <w:tr w:rsidR="004D0DF5" w:rsidRPr="00055AC9" w:rsidTr="005148F4">
        <w:tc>
          <w:tcPr>
            <w:tcW w:w="2263" w:type="dxa"/>
          </w:tcPr>
          <w:p w:rsidR="004D0DF5" w:rsidRPr="00055AC9" w:rsidRDefault="004D0DF5" w:rsidP="004D0DF5">
            <w:pPr>
              <w:rPr>
                <w:sz w:val="21"/>
                <w:szCs w:val="21"/>
              </w:rPr>
            </w:pPr>
            <w:r w:rsidRPr="00055AC9">
              <w:rPr>
                <w:rFonts w:ascii="Arial" w:hAnsi="Arial" w:cs="Arial"/>
                <w:color w:val="000000"/>
                <w:sz w:val="21"/>
                <w:szCs w:val="21"/>
              </w:rPr>
              <w:t>Date of birth</w:t>
            </w:r>
          </w:p>
        </w:tc>
        <w:tc>
          <w:tcPr>
            <w:tcW w:w="4253" w:type="dxa"/>
          </w:tcPr>
          <w:p w:rsidR="004D0DF5" w:rsidRPr="00055AC9" w:rsidRDefault="004D0DF5" w:rsidP="004D0DF5">
            <w:pPr>
              <w:rPr>
                <w:sz w:val="21"/>
                <w:szCs w:val="21"/>
              </w:rPr>
            </w:pPr>
            <w:r w:rsidRPr="00055AC9">
              <w:rPr>
                <w:rFonts w:ascii="Arial" w:hAnsi="Arial" w:cs="Arial"/>
                <w:color w:val="000000"/>
                <w:sz w:val="21"/>
                <w:szCs w:val="21"/>
              </w:rPr>
              <w:t>Please provide approximate dates if exact date not known.</w:t>
            </w:r>
          </w:p>
        </w:tc>
        <w:tc>
          <w:tcPr>
            <w:tcW w:w="3827" w:type="dxa"/>
          </w:tcPr>
          <w:p w:rsidR="004D0DF5" w:rsidRPr="00055AC9" w:rsidRDefault="004D0DF5" w:rsidP="004D0DF5">
            <w:pPr>
              <w:rPr>
                <w:sz w:val="21"/>
                <w:szCs w:val="21"/>
              </w:rPr>
            </w:pPr>
          </w:p>
        </w:tc>
      </w:tr>
      <w:tr w:rsidR="004D0DF5" w:rsidRPr="00055AC9" w:rsidTr="005148F4">
        <w:tc>
          <w:tcPr>
            <w:tcW w:w="2263" w:type="dxa"/>
          </w:tcPr>
          <w:p w:rsidR="004D0DF5" w:rsidRPr="00055AC9" w:rsidRDefault="004D0DF5" w:rsidP="004D0DF5">
            <w:pPr>
              <w:rPr>
                <w:sz w:val="21"/>
                <w:szCs w:val="21"/>
              </w:rPr>
            </w:pPr>
            <w:r w:rsidRPr="00055AC9">
              <w:rPr>
                <w:rFonts w:ascii="Arial" w:hAnsi="Arial" w:cs="Arial"/>
                <w:color w:val="000000"/>
                <w:sz w:val="21"/>
                <w:szCs w:val="21"/>
              </w:rPr>
              <w:t>Place of birth</w:t>
            </w:r>
          </w:p>
        </w:tc>
        <w:tc>
          <w:tcPr>
            <w:tcW w:w="4253" w:type="dxa"/>
          </w:tcPr>
          <w:p w:rsidR="004D0DF5" w:rsidRPr="00055AC9" w:rsidRDefault="004D0DF5" w:rsidP="004D0DF5">
            <w:pPr>
              <w:rPr>
                <w:sz w:val="21"/>
                <w:szCs w:val="21"/>
              </w:rPr>
            </w:pPr>
            <w:r w:rsidRPr="00055AC9">
              <w:rPr>
                <w:rFonts w:ascii="Arial" w:hAnsi="Arial" w:cs="Arial"/>
                <w:color w:val="000000"/>
                <w:sz w:val="21"/>
                <w:szCs w:val="21"/>
              </w:rPr>
              <w:t xml:space="preserve">Town and county/London borough or country of birth and </w:t>
            </w:r>
            <w:r w:rsidRPr="00055AC9">
              <w:rPr>
                <w:rFonts w:ascii="Arial" w:hAnsi="Arial" w:cs="Arial"/>
                <w:b/>
                <w:bCs/>
                <w:color w:val="000000"/>
                <w:sz w:val="21"/>
                <w:szCs w:val="21"/>
              </w:rPr>
              <w:t xml:space="preserve">only </w:t>
            </w:r>
            <w:r w:rsidRPr="00055AC9">
              <w:rPr>
                <w:rFonts w:ascii="Arial" w:hAnsi="Arial" w:cs="Arial"/>
                <w:color w:val="000000"/>
                <w:sz w:val="21"/>
                <w:szCs w:val="21"/>
              </w:rPr>
              <w:t>country if born outside UK.</w:t>
            </w:r>
          </w:p>
        </w:tc>
        <w:tc>
          <w:tcPr>
            <w:tcW w:w="3827" w:type="dxa"/>
          </w:tcPr>
          <w:p w:rsidR="004D0DF5" w:rsidRPr="00055AC9" w:rsidRDefault="004D0DF5" w:rsidP="004D0DF5">
            <w:pPr>
              <w:rPr>
                <w:sz w:val="21"/>
                <w:szCs w:val="21"/>
              </w:rPr>
            </w:pPr>
          </w:p>
        </w:tc>
      </w:tr>
      <w:tr w:rsidR="004D0DF5" w:rsidRPr="00055AC9" w:rsidTr="005148F4">
        <w:tc>
          <w:tcPr>
            <w:tcW w:w="2263" w:type="dxa"/>
          </w:tcPr>
          <w:p w:rsidR="004D0DF5" w:rsidRPr="00055AC9" w:rsidRDefault="004D0DF5" w:rsidP="004D0DF5">
            <w:pPr>
              <w:autoSpaceDE w:val="0"/>
              <w:autoSpaceDN w:val="0"/>
              <w:adjustRightInd w:val="0"/>
              <w:rPr>
                <w:rFonts w:ascii="Arial" w:hAnsi="Arial" w:cs="Arial"/>
                <w:color w:val="000000"/>
                <w:sz w:val="21"/>
                <w:szCs w:val="21"/>
              </w:rPr>
            </w:pPr>
            <w:r w:rsidRPr="00055AC9">
              <w:rPr>
                <w:rFonts w:ascii="Arial" w:hAnsi="Arial" w:cs="Arial"/>
                <w:color w:val="000000"/>
                <w:sz w:val="21"/>
                <w:szCs w:val="21"/>
              </w:rPr>
              <w:t xml:space="preserve">Occupation </w:t>
            </w:r>
          </w:p>
        </w:tc>
        <w:tc>
          <w:tcPr>
            <w:tcW w:w="4253" w:type="dxa"/>
          </w:tcPr>
          <w:p w:rsidR="004D0DF5" w:rsidRPr="00055AC9" w:rsidRDefault="004D0DF5" w:rsidP="004D0DF5">
            <w:pPr>
              <w:autoSpaceDE w:val="0"/>
              <w:autoSpaceDN w:val="0"/>
              <w:adjustRightInd w:val="0"/>
              <w:rPr>
                <w:rFonts w:ascii="Arial" w:hAnsi="Arial" w:cs="Arial"/>
                <w:color w:val="000000"/>
                <w:sz w:val="21"/>
                <w:szCs w:val="21"/>
              </w:rPr>
            </w:pPr>
            <w:r w:rsidRPr="00055AC9">
              <w:rPr>
                <w:rFonts w:ascii="Arial" w:hAnsi="Arial" w:cs="Arial"/>
                <w:color w:val="000000"/>
                <w:sz w:val="21"/>
                <w:szCs w:val="21"/>
              </w:rPr>
              <w:t>Provide as much information as possible relating to the most recent occupation</w:t>
            </w:r>
            <w:r w:rsidR="004A5646" w:rsidRPr="00055AC9">
              <w:rPr>
                <w:rFonts w:ascii="Arial" w:hAnsi="Arial" w:cs="Arial"/>
                <w:color w:val="000000"/>
                <w:sz w:val="21"/>
                <w:szCs w:val="21"/>
              </w:rPr>
              <w:t xml:space="preserve"> (and </w:t>
            </w:r>
            <w:r w:rsidRPr="00055AC9">
              <w:rPr>
                <w:rFonts w:ascii="Arial" w:hAnsi="Arial" w:cs="Arial"/>
                <w:color w:val="000000"/>
                <w:sz w:val="21"/>
                <w:szCs w:val="21"/>
              </w:rPr>
              <w:t>whether the deceased was retired</w:t>
            </w:r>
            <w:r w:rsidR="004A5646" w:rsidRPr="00055AC9">
              <w:rPr>
                <w:rFonts w:ascii="Arial" w:hAnsi="Arial" w:cs="Arial"/>
                <w:color w:val="000000"/>
                <w:sz w:val="21"/>
                <w:szCs w:val="21"/>
              </w:rPr>
              <w:t>)</w:t>
            </w:r>
            <w:r w:rsidRPr="00055AC9">
              <w:rPr>
                <w:rFonts w:ascii="Arial" w:hAnsi="Arial" w:cs="Arial"/>
                <w:color w:val="000000"/>
                <w:sz w:val="21"/>
                <w:szCs w:val="21"/>
              </w:rPr>
              <w:t xml:space="preserve">. </w:t>
            </w:r>
          </w:p>
        </w:tc>
        <w:tc>
          <w:tcPr>
            <w:tcW w:w="3827" w:type="dxa"/>
          </w:tcPr>
          <w:p w:rsidR="004D0DF5" w:rsidRPr="00055AC9" w:rsidRDefault="004D0DF5" w:rsidP="004D0DF5">
            <w:pPr>
              <w:rPr>
                <w:sz w:val="21"/>
                <w:szCs w:val="21"/>
              </w:rPr>
            </w:pPr>
          </w:p>
        </w:tc>
      </w:tr>
      <w:tr w:rsidR="004D0DF5" w:rsidRPr="00055AC9" w:rsidTr="005148F4">
        <w:tc>
          <w:tcPr>
            <w:tcW w:w="2263" w:type="dxa"/>
          </w:tcPr>
          <w:p w:rsidR="004D0DF5" w:rsidRPr="00055AC9" w:rsidRDefault="004D0DF5" w:rsidP="004D0DF5">
            <w:pPr>
              <w:rPr>
                <w:sz w:val="21"/>
                <w:szCs w:val="21"/>
              </w:rPr>
            </w:pPr>
            <w:r w:rsidRPr="00055AC9">
              <w:rPr>
                <w:rFonts w:ascii="Arial" w:hAnsi="Arial" w:cs="Arial"/>
                <w:color w:val="000000"/>
                <w:sz w:val="21"/>
                <w:szCs w:val="21"/>
              </w:rPr>
              <w:t>Usual address</w:t>
            </w:r>
          </w:p>
        </w:tc>
        <w:tc>
          <w:tcPr>
            <w:tcW w:w="4253" w:type="dxa"/>
          </w:tcPr>
          <w:p w:rsidR="004D0DF5" w:rsidRPr="00055AC9" w:rsidRDefault="004D0DF5" w:rsidP="004D0DF5">
            <w:pPr>
              <w:autoSpaceDE w:val="0"/>
              <w:autoSpaceDN w:val="0"/>
              <w:adjustRightInd w:val="0"/>
              <w:rPr>
                <w:rFonts w:ascii="Arial" w:hAnsi="Arial" w:cs="Arial"/>
                <w:color w:val="000000"/>
                <w:sz w:val="21"/>
                <w:szCs w:val="21"/>
              </w:rPr>
            </w:pPr>
            <w:r w:rsidRPr="00055AC9">
              <w:rPr>
                <w:rFonts w:ascii="Arial" w:hAnsi="Arial" w:cs="Arial"/>
                <w:color w:val="000000"/>
                <w:sz w:val="21"/>
                <w:szCs w:val="21"/>
              </w:rPr>
              <w:t xml:space="preserve">This should include the name or number of the house, name of the street and village or town. </w:t>
            </w:r>
          </w:p>
          <w:p w:rsidR="004D0DF5" w:rsidRPr="00055AC9" w:rsidRDefault="004D0DF5" w:rsidP="004D0DF5">
            <w:pPr>
              <w:autoSpaceDE w:val="0"/>
              <w:autoSpaceDN w:val="0"/>
              <w:adjustRightInd w:val="0"/>
              <w:rPr>
                <w:rFonts w:ascii="Arial" w:hAnsi="Arial" w:cs="Arial"/>
                <w:color w:val="000000"/>
                <w:sz w:val="21"/>
                <w:szCs w:val="21"/>
              </w:rPr>
            </w:pPr>
          </w:p>
          <w:p w:rsidR="004D0DF5" w:rsidRPr="00055AC9" w:rsidRDefault="004D0DF5" w:rsidP="004D0DF5">
            <w:pPr>
              <w:autoSpaceDE w:val="0"/>
              <w:autoSpaceDN w:val="0"/>
              <w:adjustRightInd w:val="0"/>
              <w:rPr>
                <w:rFonts w:ascii="Arial" w:hAnsi="Arial" w:cs="Arial"/>
                <w:color w:val="000000"/>
                <w:sz w:val="21"/>
                <w:szCs w:val="21"/>
              </w:rPr>
            </w:pPr>
            <w:r w:rsidRPr="00055AC9">
              <w:rPr>
                <w:rFonts w:ascii="Arial" w:hAnsi="Arial" w:cs="Arial"/>
                <w:color w:val="000000"/>
                <w:sz w:val="21"/>
                <w:szCs w:val="21"/>
              </w:rPr>
              <w:t xml:space="preserve">Where the death occurred in a hospital the deceased’s usual address should be recorded. </w:t>
            </w:r>
          </w:p>
        </w:tc>
        <w:tc>
          <w:tcPr>
            <w:tcW w:w="3827" w:type="dxa"/>
          </w:tcPr>
          <w:p w:rsidR="004D0DF5" w:rsidRPr="00055AC9" w:rsidRDefault="004D0DF5" w:rsidP="004D0DF5">
            <w:pPr>
              <w:rPr>
                <w:sz w:val="21"/>
                <w:szCs w:val="21"/>
              </w:rPr>
            </w:pPr>
          </w:p>
        </w:tc>
      </w:tr>
      <w:tr w:rsidR="0051321A" w:rsidRPr="0051321A" w:rsidTr="005148F4">
        <w:tc>
          <w:tcPr>
            <w:tcW w:w="2263" w:type="dxa"/>
          </w:tcPr>
          <w:p w:rsidR="004A5646" w:rsidRPr="0051321A" w:rsidRDefault="004A5646" w:rsidP="004D0DF5">
            <w:pPr>
              <w:rPr>
                <w:rFonts w:ascii="Arial" w:hAnsi="Arial" w:cs="Arial"/>
                <w:sz w:val="21"/>
                <w:szCs w:val="21"/>
              </w:rPr>
            </w:pPr>
            <w:bookmarkStart w:id="0" w:name="_Hlk42591436"/>
            <w:r w:rsidRPr="0051321A">
              <w:rPr>
                <w:rFonts w:ascii="Arial" w:hAnsi="Arial" w:cs="Arial"/>
                <w:sz w:val="21"/>
                <w:szCs w:val="21"/>
              </w:rPr>
              <w:t xml:space="preserve">Spouse/legal civil partner’s name, occupation, and date of birth. </w:t>
            </w:r>
          </w:p>
        </w:tc>
        <w:tc>
          <w:tcPr>
            <w:tcW w:w="4253" w:type="dxa"/>
          </w:tcPr>
          <w:p w:rsidR="004A5646" w:rsidRPr="0051321A" w:rsidRDefault="004A5646" w:rsidP="004A5646">
            <w:pPr>
              <w:autoSpaceDE w:val="0"/>
              <w:autoSpaceDN w:val="0"/>
              <w:adjustRightInd w:val="0"/>
              <w:rPr>
                <w:rFonts w:ascii="Arial" w:hAnsi="Arial" w:cs="Arial"/>
                <w:sz w:val="21"/>
                <w:szCs w:val="21"/>
              </w:rPr>
            </w:pPr>
            <w:r w:rsidRPr="0051321A">
              <w:rPr>
                <w:rFonts w:ascii="Arial" w:hAnsi="Arial" w:cs="Arial"/>
                <w:sz w:val="21"/>
                <w:szCs w:val="21"/>
              </w:rPr>
              <w:t>The full name of the deceased’s most recent spouse/legal civil partner, their most recent occupation (whether retired)</w:t>
            </w:r>
            <w:r w:rsidR="00756D93" w:rsidRPr="0051321A">
              <w:rPr>
                <w:rFonts w:ascii="Arial" w:hAnsi="Arial" w:cs="Arial"/>
                <w:sz w:val="21"/>
                <w:szCs w:val="21"/>
              </w:rPr>
              <w:t>, and their date of birth.</w:t>
            </w:r>
          </w:p>
          <w:p w:rsidR="004A5646" w:rsidRPr="0051321A" w:rsidRDefault="004A5646" w:rsidP="004D0DF5">
            <w:pPr>
              <w:autoSpaceDE w:val="0"/>
              <w:autoSpaceDN w:val="0"/>
              <w:adjustRightInd w:val="0"/>
              <w:rPr>
                <w:rFonts w:ascii="Arial" w:hAnsi="Arial" w:cs="Arial"/>
                <w:sz w:val="21"/>
                <w:szCs w:val="21"/>
              </w:rPr>
            </w:pPr>
          </w:p>
        </w:tc>
        <w:tc>
          <w:tcPr>
            <w:tcW w:w="3827" w:type="dxa"/>
          </w:tcPr>
          <w:p w:rsidR="004A5646" w:rsidRPr="0051321A" w:rsidRDefault="004A5646" w:rsidP="004D0DF5">
            <w:pPr>
              <w:rPr>
                <w:sz w:val="21"/>
                <w:szCs w:val="21"/>
              </w:rPr>
            </w:pPr>
          </w:p>
        </w:tc>
      </w:tr>
      <w:tr w:rsidR="00AD4CD8" w:rsidRPr="0051321A" w:rsidTr="005148F4">
        <w:tc>
          <w:tcPr>
            <w:tcW w:w="2263" w:type="dxa"/>
          </w:tcPr>
          <w:p w:rsidR="00AD4CD8" w:rsidRPr="0051321A" w:rsidRDefault="00AD4CD8" w:rsidP="004D0DF5">
            <w:pPr>
              <w:rPr>
                <w:rFonts w:ascii="Arial" w:hAnsi="Arial" w:cs="Arial"/>
                <w:sz w:val="21"/>
                <w:szCs w:val="21"/>
              </w:rPr>
            </w:pPr>
            <w:r w:rsidRPr="0051321A">
              <w:rPr>
                <w:rFonts w:ascii="Arial" w:hAnsi="Arial" w:cs="Arial"/>
                <w:sz w:val="21"/>
                <w:szCs w:val="21"/>
              </w:rPr>
              <w:t>NHS Number (if known)</w:t>
            </w:r>
          </w:p>
        </w:tc>
        <w:tc>
          <w:tcPr>
            <w:tcW w:w="4253" w:type="dxa"/>
          </w:tcPr>
          <w:p w:rsidR="00AD4CD8" w:rsidRPr="0051321A" w:rsidRDefault="00896F8B" w:rsidP="004D0DF5">
            <w:pPr>
              <w:autoSpaceDE w:val="0"/>
              <w:autoSpaceDN w:val="0"/>
              <w:adjustRightInd w:val="0"/>
              <w:rPr>
                <w:rFonts w:ascii="Arial" w:hAnsi="Arial" w:cs="Arial"/>
                <w:sz w:val="21"/>
                <w:szCs w:val="21"/>
              </w:rPr>
            </w:pPr>
            <w:r w:rsidRPr="0051321A">
              <w:rPr>
                <w:rFonts w:ascii="Arial" w:hAnsi="Arial" w:cs="Arial"/>
                <w:sz w:val="21"/>
                <w:szCs w:val="21"/>
              </w:rPr>
              <w:t>Found on NHS medical cards or Drs/hospital correspondence</w:t>
            </w:r>
          </w:p>
        </w:tc>
        <w:tc>
          <w:tcPr>
            <w:tcW w:w="3827" w:type="dxa"/>
          </w:tcPr>
          <w:p w:rsidR="00AD4CD8" w:rsidRPr="0051321A" w:rsidRDefault="00AD4CD8" w:rsidP="004D0DF5">
            <w:pPr>
              <w:rPr>
                <w:sz w:val="21"/>
                <w:szCs w:val="21"/>
              </w:rPr>
            </w:pPr>
          </w:p>
        </w:tc>
      </w:tr>
    </w:tbl>
    <w:p w:rsidR="006450C4" w:rsidRPr="0051321A" w:rsidRDefault="006450C4" w:rsidP="000A5767">
      <w:pPr>
        <w:pStyle w:val="paragraph"/>
        <w:spacing w:before="0" w:beforeAutospacing="0" w:after="0" w:afterAutospacing="0"/>
        <w:textAlignment w:val="baseline"/>
        <w:rPr>
          <w:rStyle w:val="normaltextrun"/>
          <w:rFonts w:ascii="Calibri" w:hAnsi="Calibri" w:cs="Calibri"/>
          <w:sz w:val="21"/>
          <w:szCs w:val="21"/>
          <w:lang w:val="en-US"/>
        </w:rPr>
      </w:pPr>
    </w:p>
    <w:p w:rsidR="00055AC9" w:rsidRPr="0051321A" w:rsidRDefault="000A5767" w:rsidP="000A5767">
      <w:pPr>
        <w:pStyle w:val="paragraph"/>
        <w:spacing w:before="0" w:beforeAutospacing="0" w:after="0" w:afterAutospacing="0"/>
        <w:textAlignment w:val="baseline"/>
        <w:rPr>
          <w:rFonts w:ascii="Segoe UI" w:hAnsi="Segoe UI" w:cs="Segoe UI"/>
          <w:sz w:val="22"/>
          <w:szCs w:val="21"/>
          <w:lang w:val="en-US"/>
        </w:rPr>
      </w:pPr>
      <w:r w:rsidRPr="0051321A">
        <w:rPr>
          <w:rStyle w:val="normaltextrun"/>
          <w:rFonts w:ascii="Calibri" w:hAnsi="Calibri" w:cs="Calibri"/>
          <w:sz w:val="22"/>
          <w:szCs w:val="21"/>
          <w:lang w:val="en-US"/>
        </w:rPr>
        <w:t>We want to ensure that the official record of the death is accurate and true. To correct an entry, you may need to later pay a fee depending on the type of error. </w:t>
      </w:r>
      <w:bookmarkStart w:id="1" w:name="_Hlk42786150"/>
      <w:r w:rsidRPr="0051321A">
        <w:rPr>
          <w:rStyle w:val="normaltextrun"/>
          <w:rFonts w:ascii="Calibri" w:hAnsi="Calibri" w:cs="Calibri"/>
          <w:sz w:val="22"/>
          <w:szCs w:val="21"/>
          <w:lang w:val="en-US"/>
        </w:rPr>
        <w:t xml:space="preserve">To prevent </w:t>
      </w:r>
      <w:r w:rsidR="00833556" w:rsidRPr="0051321A">
        <w:rPr>
          <w:rStyle w:val="normaltextrun"/>
          <w:rFonts w:ascii="Calibri" w:hAnsi="Calibri" w:cs="Calibri"/>
          <w:sz w:val="22"/>
          <w:szCs w:val="21"/>
          <w:lang w:val="en-US"/>
        </w:rPr>
        <w:t>errors</w:t>
      </w:r>
      <w:r w:rsidRPr="0051321A">
        <w:rPr>
          <w:rStyle w:val="normaltextrun"/>
          <w:rFonts w:ascii="Calibri" w:hAnsi="Calibri" w:cs="Calibri"/>
          <w:sz w:val="22"/>
          <w:szCs w:val="21"/>
          <w:lang w:val="en-US"/>
        </w:rPr>
        <w:t xml:space="preserve">, it would help if you have available </w:t>
      </w:r>
      <w:bookmarkStart w:id="2" w:name="_Hlk42595603"/>
      <w:r w:rsidRPr="0051321A">
        <w:rPr>
          <w:rStyle w:val="normaltextrun"/>
          <w:rFonts w:ascii="Calibri" w:hAnsi="Calibri" w:cs="Calibri"/>
          <w:sz w:val="22"/>
          <w:szCs w:val="21"/>
          <w:lang w:val="en-US"/>
        </w:rPr>
        <w:t xml:space="preserve">for reference documents which </w:t>
      </w:r>
      <w:r w:rsidR="004A5646" w:rsidRPr="0051321A">
        <w:rPr>
          <w:rStyle w:val="normaltextrun"/>
          <w:rFonts w:ascii="Calibri" w:hAnsi="Calibri" w:cs="Calibri"/>
          <w:sz w:val="22"/>
          <w:szCs w:val="21"/>
          <w:lang w:val="en-US"/>
        </w:rPr>
        <w:t xml:space="preserve">evidence </w:t>
      </w:r>
      <w:r w:rsidR="007B2926" w:rsidRPr="0051321A">
        <w:rPr>
          <w:rStyle w:val="normaltextrun"/>
          <w:rFonts w:ascii="Calibri" w:hAnsi="Calibri" w:cs="Calibri"/>
          <w:sz w:val="22"/>
          <w:szCs w:val="21"/>
          <w:lang w:val="en-US"/>
        </w:rPr>
        <w:t xml:space="preserve">the above </w:t>
      </w:r>
      <w:r w:rsidR="006207B5" w:rsidRPr="0051321A">
        <w:rPr>
          <w:rStyle w:val="normaltextrun"/>
          <w:rFonts w:ascii="Calibri" w:hAnsi="Calibri" w:cs="Calibri"/>
          <w:sz w:val="22"/>
          <w:szCs w:val="21"/>
          <w:lang w:val="en-US"/>
        </w:rPr>
        <w:t>names, dates of birth and addresses</w:t>
      </w:r>
      <w:bookmarkEnd w:id="2"/>
      <w:r w:rsidR="006207B5" w:rsidRPr="0051321A">
        <w:rPr>
          <w:rStyle w:val="normaltextrun"/>
          <w:rFonts w:ascii="Calibri" w:hAnsi="Calibri" w:cs="Calibri"/>
          <w:sz w:val="22"/>
          <w:szCs w:val="21"/>
          <w:lang w:val="en-US"/>
        </w:rPr>
        <w:t>.</w:t>
      </w:r>
      <w:bookmarkEnd w:id="1"/>
    </w:p>
    <w:p w:rsidR="00FF2061" w:rsidRPr="0051321A" w:rsidRDefault="0046762A" w:rsidP="006450C4">
      <w:pPr>
        <w:pStyle w:val="paragraph"/>
        <w:spacing w:before="0" w:beforeAutospacing="0" w:after="0" w:afterAutospacing="0"/>
        <w:textAlignment w:val="baseline"/>
        <w:rPr>
          <w:rFonts w:ascii="Segoe UI" w:hAnsi="Segoe UI" w:cs="Segoe UI"/>
          <w:sz w:val="22"/>
          <w:szCs w:val="21"/>
          <w:lang w:val="en-US"/>
        </w:rPr>
      </w:pPr>
      <w:r w:rsidRPr="0051321A">
        <w:rPr>
          <w:rStyle w:val="normaltextrun"/>
          <w:rFonts w:ascii="Calibri" w:hAnsi="Calibri" w:cs="Calibri"/>
          <w:b/>
          <w:sz w:val="22"/>
          <w:szCs w:val="21"/>
          <w:lang w:val="en-US"/>
        </w:rPr>
        <w:t>Examples of t</w:t>
      </w:r>
      <w:r w:rsidR="000A5767" w:rsidRPr="0051321A">
        <w:rPr>
          <w:rStyle w:val="normaltextrun"/>
          <w:rFonts w:ascii="Calibri" w:hAnsi="Calibri" w:cs="Calibri"/>
          <w:b/>
          <w:sz w:val="22"/>
          <w:szCs w:val="21"/>
          <w:lang w:val="en-US"/>
        </w:rPr>
        <w:t>he most useful documents </w:t>
      </w:r>
      <w:r w:rsidR="00055AC9" w:rsidRPr="0051321A">
        <w:rPr>
          <w:rStyle w:val="normaltextrun"/>
          <w:rFonts w:ascii="Calibri" w:hAnsi="Calibri" w:cs="Calibri"/>
          <w:sz w:val="22"/>
          <w:szCs w:val="21"/>
          <w:lang w:val="en-US"/>
        </w:rPr>
        <w:t>(if they can</w:t>
      </w:r>
      <w:r w:rsidRPr="0051321A">
        <w:rPr>
          <w:rStyle w:val="normaltextrun"/>
          <w:rFonts w:ascii="Calibri" w:hAnsi="Calibri" w:cs="Calibri"/>
          <w:sz w:val="22"/>
          <w:szCs w:val="21"/>
          <w:lang w:val="en-US"/>
        </w:rPr>
        <w:t xml:space="preserve"> easily</w:t>
      </w:r>
      <w:r w:rsidR="00055AC9" w:rsidRPr="0051321A">
        <w:rPr>
          <w:rStyle w:val="normaltextrun"/>
          <w:rFonts w:ascii="Calibri" w:hAnsi="Calibri" w:cs="Calibri"/>
          <w:sz w:val="22"/>
          <w:szCs w:val="21"/>
          <w:lang w:val="en-US"/>
        </w:rPr>
        <w:t xml:space="preserve"> be found)</w:t>
      </w:r>
      <w:r w:rsidR="00055AC9" w:rsidRPr="0051321A">
        <w:rPr>
          <w:rStyle w:val="normaltextrun"/>
          <w:rFonts w:ascii="Calibri" w:hAnsi="Calibri" w:cs="Calibri"/>
          <w:b/>
          <w:sz w:val="22"/>
          <w:szCs w:val="21"/>
          <w:lang w:val="en-US"/>
        </w:rPr>
        <w:t xml:space="preserve"> </w:t>
      </w:r>
      <w:r w:rsidR="000A5767" w:rsidRPr="0051321A">
        <w:rPr>
          <w:rStyle w:val="contextualspellingandgrammarerror"/>
          <w:rFonts w:ascii="Calibri" w:hAnsi="Calibri" w:cs="Calibri"/>
          <w:b/>
          <w:sz w:val="22"/>
          <w:szCs w:val="21"/>
          <w:lang w:val="en-US"/>
        </w:rPr>
        <w:t>are:</w:t>
      </w:r>
      <w:r w:rsidR="000A5767" w:rsidRPr="0051321A">
        <w:rPr>
          <w:rStyle w:val="normaltextrun"/>
          <w:rFonts w:ascii="Calibri" w:hAnsi="Calibri" w:cs="Calibri"/>
          <w:sz w:val="22"/>
          <w:szCs w:val="21"/>
          <w:lang w:val="en-US"/>
        </w:rPr>
        <w:t> passport, driving </w:t>
      </w:r>
      <w:proofErr w:type="spellStart"/>
      <w:r w:rsidR="000A5767" w:rsidRPr="0051321A">
        <w:rPr>
          <w:rStyle w:val="spellingerror"/>
          <w:rFonts w:ascii="Calibri" w:hAnsi="Calibri" w:cs="Calibri"/>
          <w:sz w:val="22"/>
          <w:szCs w:val="21"/>
          <w:lang w:val="en-US"/>
        </w:rPr>
        <w:t>licence</w:t>
      </w:r>
      <w:proofErr w:type="spellEnd"/>
      <w:r w:rsidR="000A5767" w:rsidRPr="0051321A">
        <w:rPr>
          <w:rStyle w:val="normaltextrun"/>
          <w:rFonts w:ascii="Calibri" w:hAnsi="Calibri" w:cs="Calibri"/>
          <w:sz w:val="22"/>
          <w:szCs w:val="21"/>
          <w:lang w:val="en-US"/>
        </w:rPr>
        <w:t>, birth certificate, deed poll,</w:t>
      </w:r>
      <w:r w:rsidR="006207B5" w:rsidRPr="0051321A">
        <w:rPr>
          <w:rStyle w:val="normaltextrun"/>
          <w:rFonts w:ascii="Calibri" w:hAnsi="Calibri" w:cs="Calibri"/>
          <w:sz w:val="22"/>
          <w:szCs w:val="21"/>
          <w:lang w:val="en-US"/>
        </w:rPr>
        <w:t xml:space="preserve"> </w:t>
      </w:r>
      <w:r w:rsidR="000A5767" w:rsidRPr="0051321A">
        <w:rPr>
          <w:rStyle w:val="normaltextrun"/>
          <w:rFonts w:ascii="Calibri" w:hAnsi="Calibri" w:cs="Calibri"/>
          <w:sz w:val="22"/>
          <w:szCs w:val="21"/>
          <w:lang w:val="en-US"/>
        </w:rPr>
        <w:t>marriage/civil partnership certificates, a council tax bill, recent utility bill etc</w:t>
      </w:r>
      <w:r w:rsidR="00055AC9" w:rsidRPr="0051321A">
        <w:rPr>
          <w:rStyle w:val="normaltextrun"/>
          <w:rFonts w:ascii="Calibri" w:hAnsi="Calibri" w:cs="Calibri"/>
          <w:sz w:val="22"/>
          <w:szCs w:val="21"/>
          <w:lang w:val="en-US"/>
        </w:rPr>
        <w:t xml:space="preserve">. </w:t>
      </w:r>
      <w:r w:rsidR="00084DF6" w:rsidRPr="0051321A">
        <w:rPr>
          <w:rStyle w:val="normaltextrun"/>
          <w:rFonts w:ascii="Calibri" w:hAnsi="Calibri" w:cs="Calibri"/>
          <w:sz w:val="22"/>
          <w:szCs w:val="21"/>
          <w:lang w:val="en-US"/>
        </w:rPr>
        <w:t>P</w:t>
      </w:r>
      <w:r w:rsidR="00055AC9" w:rsidRPr="0051321A">
        <w:rPr>
          <w:rStyle w:val="eop"/>
          <w:rFonts w:ascii="Calibri" w:hAnsi="Calibri" w:cs="Calibri"/>
          <w:sz w:val="22"/>
          <w:szCs w:val="21"/>
          <w:lang w:val="en-US"/>
        </w:rPr>
        <w:t>lease note that finding/having these documents for the appointment is not mandatory</w:t>
      </w:r>
      <w:r w:rsidR="00055AC9" w:rsidRPr="0051321A">
        <w:rPr>
          <w:rFonts w:ascii="Segoe UI" w:hAnsi="Segoe UI" w:cs="Segoe UI"/>
          <w:sz w:val="22"/>
          <w:szCs w:val="21"/>
          <w:lang w:val="en-US"/>
        </w:rPr>
        <w:t>.</w:t>
      </w:r>
      <w:r w:rsidR="00055AC9" w:rsidRPr="0051321A">
        <w:rPr>
          <w:rStyle w:val="normaltextrun"/>
          <w:rFonts w:ascii="Calibri" w:hAnsi="Calibri" w:cs="Calibri"/>
          <w:sz w:val="22"/>
          <w:szCs w:val="21"/>
          <w:lang w:val="en-US"/>
        </w:rPr>
        <w:t> </w:t>
      </w:r>
      <w:r w:rsidR="00055AC9" w:rsidRPr="0051321A">
        <w:rPr>
          <w:rStyle w:val="eop"/>
          <w:rFonts w:ascii="Calibri" w:hAnsi="Calibri" w:cs="Calibri"/>
          <w:sz w:val="22"/>
          <w:szCs w:val="21"/>
        </w:rPr>
        <w:t> </w:t>
      </w:r>
      <w:bookmarkEnd w:id="0"/>
    </w:p>
    <w:sectPr w:rsidR="00FF2061" w:rsidRPr="0051321A" w:rsidSect="00055AC9">
      <w:headerReference w:type="default" r:id="rId7"/>
      <w:footerReference w:type="default" r:id="rId8"/>
      <w:pgSz w:w="11906" w:h="16838"/>
      <w:pgMar w:top="720" w:right="720" w:bottom="720" w:left="720"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198D" w:rsidRDefault="0017198D" w:rsidP="004D0DF5">
      <w:pPr>
        <w:spacing w:after="0" w:line="240" w:lineRule="auto"/>
      </w:pPr>
      <w:r>
        <w:separator/>
      </w:r>
    </w:p>
  </w:endnote>
  <w:endnote w:type="continuationSeparator" w:id="0">
    <w:p w:rsidR="0017198D" w:rsidRDefault="0017198D" w:rsidP="004D0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293" w:rsidRPr="004A7293" w:rsidRDefault="00055AC9" w:rsidP="00055AC9">
    <w:pPr>
      <w:pStyle w:val="Header"/>
      <w:tabs>
        <w:tab w:val="left" w:pos="3210"/>
      </w:tabs>
      <w:rPr>
        <w:rFonts w:ascii="Arial" w:hAnsi="Arial" w:cs="Arial"/>
        <w:sz w:val="21"/>
        <w:szCs w:val="21"/>
      </w:rPr>
    </w:pPr>
    <w:r>
      <w:rPr>
        <w:rFonts w:ascii="Arial" w:hAnsi="Arial" w:cs="Arial"/>
        <w:bCs/>
        <w:sz w:val="21"/>
        <w:szCs w:val="21"/>
      </w:rPr>
      <w:tab/>
    </w:r>
    <w:r>
      <w:rPr>
        <w:rFonts w:ascii="Arial" w:hAnsi="Arial" w:cs="Arial"/>
        <w:bCs/>
        <w:sz w:val="21"/>
        <w:szCs w:val="21"/>
      </w:rPr>
      <w:tab/>
    </w:r>
    <w:r>
      <w:rPr>
        <w:rFonts w:ascii="Arial" w:hAnsi="Arial" w:cs="Arial"/>
        <w:bCs/>
        <w:sz w:val="21"/>
        <w:szCs w:val="21"/>
      </w:rPr>
      <w:tab/>
    </w:r>
    <w:r w:rsidR="00D04D5A">
      <w:rPr>
        <w:rFonts w:ascii="Arial" w:hAnsi="Arial" w:cs="Arial"/>
        <w:bCs/>
        <w:sz w:val="21"/>
        <w:szCs w:val="21"/>
      </w:rPr>
      <w:t>v.</w:t>
    </w:r>
    <w:r w:rsidR="004A5646">
      <w:rPr>
        <w:rFonts w:ascii="Arial" w:hAnsi="Arial" w:cs="Arial"/>
        <w:bCs/>
        <w:sz w:val="21"/>
        <w:szCs w:val="21"/>
      </w:rPr>
      <w:t>2</w:t>
    </w:r>
    <w:r w:rsidR="00D04D5A">
      <w:rPr>
        <w:rFonts w:ascii="Arial" w:hAnsi="Arial" w:cs="Arial"/>
        <w:bCs/>
        <w:sz w:val="21"/>
        <w:szCs w:val="21"/>
      </w:rPr>
      <w:t>.</w:t>
    </w:r>
    <w:r w:rsidR="004A5646">
      <w:rPr>
        <w:rFonts w:ascii="Arial" w:hAnsi="Arial" w:cs="Arial"/>
        <w:bCs/>
        <w:sz w:val="21"/>
        <w:szCs w:val="21"/>
      </w:rPr>
      <w:t>June</w:t>
    </w:r>
    <w:r w:rsidR="00D04D5A">
      <w:rPr>
        <w:rFonts w:ascii="Arial" w:hAnsi="Arial" w:cs="Arial"/>
        <w:bCs/>
        <w:sz w:val="21"/>
        <w:szCs w:val="21"/>
      </w:rPr>
      <w:t>20</w:t>
    </w:r>
  </w:p>
  <w:p w:rsidR="004A7293" w:rsidRDefault="00DD405D">
    <w:pPr>
      <w:pStyle w:val="Footer"/>
    </w:pPr>
    <w:bookmarkStart w:id="3" w:name="_GoBack"/>
    <w:r w:rsidRPr="00EB07FC">
      <w:rPr>
        <w:noProof/>
        <w:color w:val="000000" w:themeColor="text1"/>
      </w:rPr>
      <w:drawing>
        <wp:inline distT="0" distB="0" distL="0" distR="0" wp14:anchorId="0C1BB885" wp14:editId="1E82748D">
          <wp:extent cx="2493642" cy="327180"/>
          <wp:effectExtent l="0" t="0" r="254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42b6cc82ada127a8f5b0b801f/images/3afb4380-f9c5-4aed-9c41-d3607374502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94445" cy="353526"/>
                  </a:xfrm>
                  <a:prstGeom prst="rect">
                    <a:avLst/>
                  </a:prstGeom>
                  <a:noFill/>
                  <a:ln>
                    <a:noFill/>
                  </a:ln>
                </pic:spPr>
              </pic:pic>
            </a:graphicData>
          </a:graphic>
        </wp:inline>
      </w:drawing>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198D" w:rsidRDefault="0017198D" w:rsidP="004D0DF5">
      <w:pPr>
        <w:spacing w:after="0" w:line="240" w:lineRule="auto"/>
      </w:pPr>
      <w:r>
        <w:separator/>
      </w:r>
    </w:p>
  </w:footnote>
  <w:footnote w:type="continuationSeparator" w:id="0">
    <w:p w:rsidR="0017198D" w:rsidRDefault="0017198D" w:rsidP="004D0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DF5" w:rsidRPr="000A5767" w:rsidRDefault="004D0DF5">
    <w:pPr>
      <w:pStyle w:val="Header"/>
      <w:rPr>
        <w:rFonts w:ascii="Arial" w:hAnsi="Arial" w:cs="Arial"/>
      </w:rPr>
    </w:pPr>
    <w:r w:rsidRPr="000A5767">
      <w:rPr>
        <w:rFonts w:ascii="Arial" w:hAnsi="Arial" w:cs="Arial"/>
        <w:b/>
        <w:bCs/>
        <w:sz w:val="32"/>
        <w:szCs w:val="32"/>
      </w:rPr>
      <w:t>I</w:t>
    </w:r>
    <w:r w:rsidR="00F67CAB" w:rsidRPr="000A5767">
      <w:rPr>
        <w:rFonts w:ascii="Arial" w:hAnsi="Arial" w:cs="Arial"/>
        <w:b/>
        <w:bCs/>
        <w:sz w:val="32"/>
        <w:szCs w:val="32"/>
      </w:rPr>
      <w:t>nformation to be collected by an informant in readiness to provide to the registrar</w:t>
    </w:r>
    <w:r w:rsidRPr="000A5767">
      <w:rPr>
        <w:rFonts w:ascii="Arial" w:hAnsi="Arial" w:cs="Arial"/>
        <w:b/>
        <w:bCs/>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0F72E2A"/>
    <w:multiLevelType w:val="hybridMultilevel"/>
    <w:tmpl w:val="FF30D1C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A478A13"/>
    <w:multiLevelType w:val="hybridMultilevel"/>
    <w:tmpl w:val="9836263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44FC132"/>
    <w:multiLevelType w:val="hybridMultilevel"/>
    <w:tmpl w:val="32795D9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FB81D23"/>
    <w:multiLevelType w:val="hybridMultilevel"/>
    <w:tmpl w:val="93142F4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B18002C"/>
    <w:multiLevelType w:val="hybridMultilevel"/>
    <w:tmpl w:val="75A42C4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CD44213"/>
    <w:multiLevelType w:val="hybridMultilevel"/>
    <w:tmpl w:val="AB549D6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8BE3D70"/>
    <w:multiLevelType w:val="hybridMultilevel"/>
    <w:tmpl w:val="4BC67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EFB5EE"/>
    <w:multiLevelType w:val="hybridMultilevel"/>
    <w:tmpl w:val="32DC6D7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D704E85"/>
    <w:multiLevelType w:val="hybridMultilevel"/>
    <w:tmpl w:val="33CC6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A35FD4"/>
    <w:multiLevelType w:val="hybridMultilevel"/>
    <w:tmpl w:val="4B9FBDC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3"/>
  </w:num>
  <w:num w:numId="3">
    <w:abstractNumId w:val="4"/>
  </w:num>
  <w:num w:numId="4">
    <w:abstractNumId w:val="9"/>
  </w:num>
  <w:num w:numId="5">
    <w:abstractNumId w:val="5"/>
  </w:num>
  <w:num w:numId="6">
    <w:abstractNumId w:val="7"/>
  </w:num>
  <w:num w:numId="7">
    <w:abstractNumId w:val="1"/>
  </w:num>
  <w:num w:numId="8">
    <w:abstractNumId w:val="0"/>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061"/>
    <w:rsid w:val="00011917"/>
    <w:rsid w:val="000408BB"/>
    <w:rsid w:val="00055AC9"/>
    <w:rsid w:val="00084DF6"/>
    <w:rsid w:val="0008774B"/>
    <w:rsid w:val="000A5767"/>
    <w:rsid w:val="0017198D"/>
    <w:rsid w:val="001C492D"/>
    <w:rsid w:val="0046762A"/>
    <w:rsid w:val="004A5646"/>
    <w:rsid w:val="004A7293"/>
    <w:rsid w:val="004D0DF5"/>
    <w:rsid w:val="0051321A"/>
    <w:rsid w:val="005148F4"/>
    <w:rsid w:val="005A018B"/>
    <w:rsid w:val="006207B5"/>
    <w:rsid w:val="006450C4"/>
    <w:rsid w:val="00756D93"/>
    <w:rsid w:val="007B2926"/>
    <w:rsid w:val="00833556"/>
    <w:rsid w:val="00840EFD"/>
    <w:rsid w:val="00896F8B"/>
    <w:rsid w:val="00A80F75"/>
    <w:rsid w:val="00AD4CD8"/>
    <w:rsid w:val="00C00975"/>
    <w:rsid w:val="00C34B7E"/>
    <w:rsid w:val="00D04D5A"/>
    <w:rsid w:val="00DD405D"/>
    <w:rsid w:val="00E16A0F"/>
    <w:rsid w:val="00ED5877"/>
    <w:rsid w:val="00F67CAB"/>
    <w:rsid w:val="00FF2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98FB2B-7E09-440B-91CF-E5A3ED178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206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FF20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0D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0DF5"/>
  </w:style>
  <w:style w:type="paragraph" w:styleId="Footer">
    <w:name w:val="footer"/>
    <w:basedOn w:val="Normal"/>
    <w:link w:val="FooterChar"/>
    <w:uiPriority w:val="99"/>
    <w:unhideWhenUsed/>
    <w:rsid w:val="004D0D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0DF5"/>
  </w:style>
  <w:style w:type="paragraph" w:styleId="ListParagraph">
    <w:name w:val="List Paragraph"/>
    <w:basedOn w:val="Normal"/>
    <w:uiPriority w:val="34"/>
    <w:qFormat/>
    <w:rsid w:val="004D0DF5"/>
    <w:pPr>
      <w:ind w:left="720"/>
      <w:contextualSpacing/>
    </w:pPr>
  </w:style>
  <w:style w:type="paragraph" w:customStyle="1" w:styleId="paragraph">
    <w:name w:val="paragraph"/>
    <w:basedOn w:val="Normal"/>
    <w:rsid w:val="000A57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A5767"/>
  </w:style>
  <w:style w:type="character" w:customStyle="1" w:styleId="eop">
    <w:name w:val="eop"/>
    <w:basedOn w:val="DefaultParagraphFont"/>
    <w:rsid w:val="000A5767"/>
  </w:style>
  <w:style w:type="character" w:customStyle="1" w:styleId="contextualspellingandgrammarerror">
    <w:name w:val="contextualspellingandgrammarerror"/>
    <w:basedOn w:val="DefaultParagraphFont"/>
    <w:rsid w:val="000A5767"/>
  </w:style>
  <w:style w:type="character" w:customStyle="1" w:styleId="spellingerror">
    <w:name w:val="spellingerror"/>
    <w:basedOn w:val="DefaultParagraphFont"/>
    <w:rsid w:val="000A5767"/>
  </w:style>
  <w:style w:type="paragraph" w:styleId="BalloonText">
    <w:name w:val="Balloon Text"/>
    <w:basedOn w:val="Normal"/>
    <w:link w:val="BalloonTextChar"/>
    <w:uiPriority w:val="99"/>
    <w:semiHidden/>
    <w:unhideWhenUsed/>
    <w:rsid w:val="00D04D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D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829964">
      <w:bodyDiv w:val="1"/>
      <w:marLeft w:val="0"/>
      <w:marRight w:val="0"/>
      <w:marTop w:val="0"/>
      <w:marBottom w:val="0"/>
      <w:divBdr>
        <w:top w:val="none" w:sz="0" w:space="0" w:color="auto"/>
        <w:left w:val="none" w:sz="0" w:space="0" w:color="auto"/>
        <w:bottom w:val="none" w:sz="0" w:space="0" w:color="auto"/>
        <w:right w:val="none" w:sz="0" w:space="0" w:color="auto"/>
      </w:divBdr>
      <w:divsChild>
        <w:div w:id="367341589">
          <w:marLeft w:val="0"/>
          <w:marRight w:val="0"/>
          <w:marTop w:val="0"/>
          <w:marBottom w:val="0"/>
          <w:divBdr>
            <w:top w:val="none" w:sz="0" w:space="0" w:color="auto"/>
            <w:left w:val="none" w:sz="0" w:space="0" w:color="auto"/>
            <w:bottom w:val="none" w:sz="0" w:space="0" w:color="auto"/>
            <w:right w:val="none" w:sz="0" w:space="0" w:color="auto"/>
          </w:divBdr>
        </w:div>
        <w:div w:id="573861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Osborne, Andrew</dc:creator>
  <cp:keywords/>
  <dc:description/>
  <cp:lastModifiedBy>Coe, Evangeline</cp:lastModifiedBy>
  <cp:revision>2</cp:revision>
  <dcterms:created xsi:type="dcterms:W3CDTF">2020-07-17T07:41:00Z</dcterms:created>
  <dcterms:modified xsi:type="dcterms:W3CDTF">2020-07-17T07:41:00Z</dcterms:modified>
</cp:coreProperties>
</file>