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29" w:rsidRDefault="00090DC1" w:rsidP="009C4AA8">
      <w:pPr>
        <w:pStyle w:val="NoSpacing"/>
        <w:jc w:val="center"/>
        <w:rPr>
          <w:rFonts w:ascii="Arial" w:hAnsi="Arial" w:cs="Arial"/>
          <w:b/>
          <w:sz w:val="28"/>
          <w:szCs w:val="28"/>
        </w:rPr>
      </w:pPr>
      <w:bookmarkStart w:id="0" w:name="_GoBack"/>
      <w:bookmarkEnd w:id="0"/>
      <w:r>
        <w:rPr>
          <w:rFonts w:ascii="Arial" w:hAnsi="Arial" w:cs="Arial"/>
          <w:b/>
          <w:sz w:val="28"/>
          <w:szCs w:val="28"/>
        </w:rPr>
        <w:t>Job D</w:t>
      </w:r>
      <w:r w:rsidR="009C4AA8" w:rsidRPr="009C0A16">
        <w:rPr>
          <w:rFonts w:ascii="Arial" w:hAnsi="Arial" w:cs="Arial"/>
          <w:b/>
          <w:sz w:val="28"/>
          <w:szCs w:val="28"/>
        </w:rPr>
        <w:t xml:space="preserve">escription and </w:t>
      </w:r>
      <w:r>
        <w:rPr>
          <w:rFonts w:ascii="Arial" w:hAnsi="Arial" w:cs="Arial"/>
          <w:b/>
          <w:sz w:val="28"/>
          <w:szCs w:val="28"/>
        </w:rPr>
        <w:t>P</w:t>
      </w:r>
      <w:r w:rsidR="009C4AA8" w:rsidRPr="009C0A16">
        <w:rPr>
          <w:rFonts w:ascii="Arial" w:hAnsi="Arial" w:cs="Arial"/>
          <w:b/>
          <w:sz w:val="28"/>
          <w:szCs w:val="28"/>
        </w:rPr>
        <w:t xml:space="preserve">erson </w:t>
      </w:r>
      <w:r>
        <w:rPr>
          <w:rFonts w:ascii="Arial" w:hAnsi="Arial" w:cs="Arial"/>
          <w:b/>
          <w:sz w:val="28"/>
          <w:szCs w:val="28"/>
        </w:rPr>
        <w:t>S</w:t>
      </w:r>
      <w:r w:rsidR="009C4AA8" w:rsidRPr="009C0A16">
        <w:rPr>
          <w:rFonts w:ascii="Arial" w:hAnsi="Arial" w:cs="Arial"/>
          <w:b/>
          <w:sz w:val="28"/>
          <w:szCs w:val="28"/>
        </w:rPr>
        <w:t xml:space="preserve">pecification </w:t>
      </w:r>
    </w:p>
    <w:p w:rsidR="009C4AA8" w:rsidRDefault="009C4AA8" w:rsidP="009C4AA8">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617DD" w:rsidRPr="00E617DD" w:rsidTr="00AA5154">
        <w:tc>
          <w:tcPr>
            <w:tcW w:w="9016" w:type="dxa"/>
            <w:shd w:val="clear" w:color="auto" w:fill="95C11F"/>
          </w:tcPr>
          <w:p w:rsidR="00E617DD" w:rsidRPr="00E617DD" w:rsidRDefault="00E617DD" w:rsidP="006D0C25">
            <w:pPr>
              <w:pStyle w:val="NoSpacing"/>
              <w:rPr>
                <w:rFonts w:ascii="Arial" w:hAnsi="Arial" w:cs="Arial"/>
                <w:b/>
                <w:sz w:val="24"/>
                <w:szCs w:val="24"/>
              </w:rPr>
            </w:pPr>
            <w:r w:rsidRPr="00E617DD">
              <w:rPr>
                <w:rFonts w:ascii="Arial" w:hAnsi="Arial" w:cs="Arial"/>
                <w:b/>
                <w:sz w:val="24"/>
                <w:szCs w:val="24"/>
              </w:rPr>
              <w:t xml:space="preserve">Job title: </w:t>
            </w:r>
          </w:p>
        </w:tc>
      </w:tr>
      <w:tr w:rsidR="006D0C25" w:rsidTr="006D0C25">
        <w:tblPrEx>
          <w:tblLook w:val="0000" w:firstRow="0" w:lastRow="0" w:firstColumn="0" w:lastColumn="0" w:noHBand="0" w:noVBand="0"/>
        </w:tblPrEx>
        <w:trPr>
          <w:trHeight w:val="526"/>
        </w:trPr>
        <w:tc>
          <w:tcPr>
            <w:tcW w:w="9016" w:type="dxa"/>
          </w:tcPr>
          <w:p w:rsidR="006D0C25" w:rsidRPr="00B93646" w:rsidRDefault="00B93646" w:rsidP="006D0C25">
            <w:pPr>
              <w:pStyle w:val="NoSpacing"/>
              <w:ind w:left="-5"/>
              <w:rPr>
                <w:rFonts w:ascii="Arial" w:hAnsi="Arial" w:cs="Arial"/>
                <w:sz w:val="24"/>
                <w:szCs w:val="24"/>
              </w:rPr>
            </w:pPr>
            <w:r>
              <w:rPr>
                <w:rFonts w:ascii="Arial" w:hAnsi="Arial" w:cs="Arial"/>
              </w:rPr>
              <w:t>Personal A</w:t>
            </w:r>
            <w:r w:rsidR="006D0C25" w:rsidRPr="00B93646">
              <w:rPr>
                <w:rFonts w:ascii="Arial" w:hAnsi="Arial" w:cs="Arial"/>
              </w:rPr>
              <w:t>ssistant (PA)</w:t>
            </w:r>
          </w:p>
          <w:p w:rsidR="006D0C25" w:rsidRDefault="006D0C25" w:rsidP="006D0C25">
            <w:pPr>
              <w:pStyle w:val="NoSpacing"/>
              <w:ind w:left="-5"/>
              <w:rPr>
                <w:rFonts w:ascii="Arial" w:hAnsi="Arial" w:cs="Arial"/>
                <w:color w:val="2F5496" w:themeColor="accent1" w:themeShade="BF"/>
              </w:rPr>
            </w:pPr>
          </w:p>
        </w:tc>
      </w:tr>
      <w:tr w:rsidR="00E617DD" w:rsidRPr="00E617DD" w:rsidTr="00AA5154">
        <w:tc>
          <w:tcPr>
            <w:tcW w:w="9016" w:type="dxa"/>
            <w:shd w:val="clear" w:color="auto" w:fill="95C11F"/>
          </w:tcPr>
          <w:p w:rsidR="00E617DD" w:rsidRPr="00E617DD" w:rsidRDefault="00E617DD" w:rsidP="00492693">
            <w:pPr>
              <w:pStyle w:val="NoSpacing"/>
              <w:rPr>
                <w:rFonts w:ascii="Arial" w:hAnsi="Arial" w:cs="Arial"/>
                <w:b/>
                <w:sz w:val="24"/>
                <w:szCs w:val="24"/>
              </w:rPr>
            </w:pPr>
            <w:r w:rsidRPr="00E617DD">
              <w:rPr>
                <w:rFonts w:ascii="Arial" w:hAnsi="Arial" w:cs="Arial"/>
                <w:b/>
                <w:sz w:val="24"/>
                <w:szCs w:val="24"/>
              </w:rPr>
              <w:t>Reporting to:</w:t>
            </w:r>
          </w:p>
        </w:tc>
      </w:tr>
      <w:tr w:rsidR="006D0C25" w:rsidTr="006D0C25">
        <w:tc>
          <w:tcPr>
            <w:tcW w:w="9016" w:type="dxa"/>
          </w:tcPr>
          <w:p w:rsidR="006D0C25" w:rsidRPr="00362A21" w:rsidRDefault="006D0C25" w:rsidP="006D0C25">
            <w:pPr>
              <w:pStyle w:val="NoSpacing"/>
              <w:rPr>
                <w:rFonts w:ascii="Arial" w:hAnsi="Arial" w:cs="Arial"/>
                <w:color w:val="2F5496" w:themeColor="accent1" w:themeShade="BF"/>
              </w:rPr>
            </w:pPr>
            <w:r w:rsidRPr="00362A21">
              <w:rPr>
                <w:rFonts w:ascii="Arial" w:hAnsi="Arial" w:cs="Arial"/>
                <w:color w:val="2F5496" w:themeColor="accent1" w:themeShade="BF"/>
              </w:rPr>
              <w:t>(Your name)</w:t>
            </w:r>
          </w:p>
          <w:p w:rsidR="006D0C25" w:rsidRDefault="006D0C25" w:rsidP="00286213">
            <w:pPr>
              <w:pStyle w:val="NoSpacing"/>
              <w:rPr>
                <w:rFonts w:ascii="Arial" w:hAnsi="Arial" w:cs="Arial"/>
                <w:color w:val="2F5496" w:themeColor="accent1" w:themeShade="BF"/>
              </w:rPr>
            </w:pPr>
          </w:p>
        </w:tc>
      </w:tr>
      <w:tr w:rsidR="00E617DD" w:rsidRPr="00E617DD" w:rsidTr="00AA5154">
        <w:tc>
          <w:tcPr>
            <w:tcW w:w="9016" w:type="dxa"/>
            <w:shd w:val="clear" w:color="auto" w:fill="95C11F"/>
          </w:tcPr>
          <w:p w:rsidR="00E617DD" w:rsidRPr="00E617DD" w:rsidRDefault="00E617DD" w:rsidP="006D35EC">
            <w:pPr>
              <w:pStyle w:val="NoSpacing"/>
              <w:rPr>
                <w:rFonts w:ascii="Arial" w:hAnsi="Arial" w:cs="Arial"/>
                <w:b/>
                <w:sz w:val="24"/>
                <w:szCs w:val="24"/>
              </w:rPr>
            </w:pPr>
            <w:r w:rsidRPr="00E617DD">
              <w:rPr>
                <w:rFonts w:ascii="Arial" w:hAnsi="Arial" w:cs="Arial"/>
                <w:b/>
                <w:sz w:val="24"/>
                <w:szCs w:val="24"/>
              </w:rPr>
              <w:t xml:space="preserve">Location: </w:t>
            </w:r>
          </w:p>
        </w:tc>
      </w:tr>
      <w:tr w:rsidR="006D0C25" w:rsidRPr="006D0C25" w:rsidTr="006D0C25">
        <w:tc>
          <w:tcPr>
            <w:tcW w:w="9016" w:type="dxa"/>
          </w:tcPr>
          <w:p w:rsidR="006D0C25" w:rsidRDefault="00704327" w:rsidP="00131BFA">
            <w:pPr>
              <w:pStyle w:val="NoSpacing"/>
              <w:rPr>
                <w:rFonts w:ascii="Arial" w:hAnsi="Arial" w:cs="Arial"/>
                <w:color w:val="2F5496" w:themeColor="accent1" w:themeShade="BF"/>
              </w:rPr>
            </w:pPr>
            <w:r>
              <w:rPr>
                <w:rFonts w:ascii="Arial" w:hAnsi="Arial" w:cs="Arial"/>
                <w:color w:val="2F5496" w:themeColor="accent1" w:themeShade="BF"/>
              </w:rPr>
              <w:t>Home care in the (</w:t>
            </w:r>
            <w:r w:rsidRPr="00704327">
              <w:rPr>
                <w:rFonts w:ascii="Arial" w:hAnsi="Arial" w:cs="Arial"/>
                <w:b/>
                <w:color w:val="2F5496" w:themeColor="accent1" w:themeShade="BF"/>
              </w:rPr>
              <w:t>do</w:t>
            </w:r>
            <w:r w:rsidR="006D0C25" w:rsidRPr="00704327">
              <w:rPr>
                <w:rFonts w:ascii="Arial" w:hAnsi="Arial" w:cs="Arial"/>
                <w:b/>
                <w:color w:val="2F5496" w:themeColor="accent1" w:themeShade="BF"/>
              </w:rPr>
              <w:t xml:space="preserve"> not</w:t>
            </w:r>
            <w:r w:rsidR="006D0C25" w:rsidRPr="006D0C25">
              <w:rPr>
                <w:rFonts w:ascii="Arial" w:hAnsi="Arial" w:cs="Arial"/>
                <w:color w:val="2F5496" w:themeColor="accent1" w:themeShade="BF"/>
              </w:rPr>
              <w:t xml:space="preserve"> put your address</w:t>
            </w:r>
            <w:r>
              <w:rPr>
                <w:rFonts w:ascii="Arial" w:hAnsi="Arial" w:cs="Arial"/>
                <w:color w:val="2F5496" w:themeColor="accent1" w:themeShade="BF"/>
              </w:rPr>
              <w:t>,</w:t>
            </w:r>
            <w:r w:rsidR="006D0C25" w:rsidRPr="006D0C25">
              <w:rPr>
                <w:rFonts w:ascii="Arial" w:hAnsi="Arial" w:cs="Arial"/>
                <w:color w:val="2F5496" w:themeColor="accent1" w:themeShade="BF"/>
              </w:rPr>
              <w:t xml:space="preserve"> </w:t>
            </w:r>
            <w:r>
              <w:rPr>
                <w:rFonts w:ascii="Arial" w:hAnsi="Arial" w:cs="Arial"/>
                <w:color w:val="2F5496" w:themeColor="accent1" w:themeShade="BF"/>
              </w:rPr>
              <w:t xml:space="preserve">just the area </w:t>
            </w:r>
            <w:r w:rsidR="000A0D8B">
              <w:rPr>
                <w:rFonts w:ascii="Arial" w:hAnsi="Arial" w:cs="Arial"/>
                <w:color w:val="2F5496" w:themeColor="accent1" w:themeShade="BF"/>
              </w:rPr>
              <w:t xml:space="preserve">where </w:t>
            </w:r>
            <w:r w:rsidR="006D0C25" w:rsidRPr="006D0C25">
              <w:rPr>
                <w:rFonts w:ascii="Arial" w:hAnsi="Arial" w:cs="Arial"/>
                <w:color w:val="2F5496" w:themeColor="accent1" w:themeShade="BF"/>
              </w:rPr>
              <w:t>your home is located) area.</w:t>
            </w:r>
          </w:p>
          <w:p w:rsidR="006D0C25" w:rsidRPr="006D0C25" w:rsidRDefault="006D0C25" w:rsidP="00131BFA">
            <w:pPr>
              <w:pStyle w:val="NoSpacing"/>
              <w:rPr>
                <w:rFonts w:ascii="Arial" w:hAnsi="Arial" w:cs="Arial"/>
                <w:color w:val="2F5496" w:themeColor="accent1" w:themeShade="BF"/>
                <w:sz w:val="24"/>
                <w:szCs w:val="24"/>
              </w:rPr>
            </w:pPr>
          </w:p>
        </w:tc>
      </w:tr>
      <w:tr w:rsidR="00E617DD" w:rsidRPr="00E617DD" w:rsidTr="00AA5154">
        <w:tc>
          <w:tcPr>
            <w:tcW w:w="9016" w:type="dxa"/>
            <w:shd w:val="clear" w:color="auto" w:fill="95C11F"/>
          </w:tcPr>
          <w:p w:rsidR="00E617DD" w:rsidRPr="00E617DD" w:rsidRDefault="00E617DD" w:rsidP="002E63E2">
            <w:pPr>
              <w:pStyle w:val="NoSpacing"/>
              <w:rPr>
                <w:rFonts w:ascii="Arial" w:hAnsi="Arial" w:cs="Arial"/>
                <w:b/>
                <w:sz w:val="24"/>
                <w:szCs w:val="24"/>
              </w:rPr>
            </w:pPr>
            <w:r w:rsidRPr="00E617DD">
              <w:rPr>
                <w:rFonts w:ascii="Arial" w:hAnsi="Arial" w:cs="Arial"/>
                <w:b/>
                <w:sz w:val="24"/>
                <w:szCs w:val="24"/>
              </w:rPr>
              <w:t>Nature of the job role:</w:t>
            </w:r>
          </w:p>
        </w:tc>
      </w:tr>
      <w:tr w:rsidR="006D0C25" w:rsidRPr="006D0C25" w:rsidTr="006D0C25">
        <w:tc>
          <w:tcPr>
            <w:tcW w:w="9016" w:type="dxa"/>
          </w:tcPr>
          <w:p w:rsidR="006D0C25" w:rsidRPr="00B93646" w:rsidRDefault="006D0C25" w:rsidP="00A31678">
            <w:pPr>
              <w:pStyle w:val="NoSpacing"/>
              <w:rPr>
                <w:rFonts w:ascii="Arial" w:hAnsi="Arial" w:cs="Arial"/>
              </w:rPr>
            </w:pPr>
            <w:r w:rsidRPr="00B93646">
              <w:rPr>
                <w:rFonts w:ascii="Arial" w:hAnsi="Arial" w:cs="Arial"/>
              </w:rPr>
              <w:t>To assist with a variety of tasks which will support the employer to live an independent personal and social life.</w:t>
            </w:r>
          </w:p>
          <w:p w:rsidR="006D0C25" w:rsidRPr="006D0C25" w:rsidRDefault="006D0C25" w:rsidP="00A31678">
            <w:pPr>
              <w:pStyle w:val="NoSpacing"/>
              <w:rPr>
                <w:rFonts w:ascii="Arial" w:hAnsi="Arial" w:cs="Arial"/>
                <w:color w:val="2F5496" w:themeColor="accent1" w:themeShade="BF"/>
                <w:sz w:val="24"/>
                <w:szCs w:val="24"/>
              </w:rPr>
            </w:pPr>
          </w:p>
        </w:tc>
      </w:tr>
      <w:tr w:rsidR="00E617DD" w:rsidRPr="00E617DD" w:rsidTr="00AA5154">
        <w:tc>
          <w:tcPr>
            <w:tcW w:w="9016" w:type="dxa"/>
            <w:shd w:val="clear" w:color="auto" w:fill="95C11F"/>
          </w:tcPr>
          <w:p w:rsidR="00E617DD" w:rsidRPr="00E617DD" w:rsidRDefault="00E617DD" w:rsidP="0085355E">
            <w:pPr>
              <w:pStyle w:val="NoSpacing"/>
              <w:rPr>
                <w:rFonts w:ascii="Arial" w:hAnsi="Arial" w:cs="Arial"/>
                <w:b/>
                <w:sz w:val="24"/>
                <w:szCs w:val="24"/>
              </w:rPr>
            </w:pPr>
            <w:r w:rsidRPr="00E617DD">
              <w:rPr>
                <w:rFonts w:ascii="Arial" w:hAnsi="Arial" w:cs="Arial"/>
                <w:b/>
                <w:sz w:val="24"/>
                <w:szCs w:val="24"/>
              </w:rPr>
              <w:t>Main duties:</w:t>
            </w:r>
          </w:p>
        </w:tc>
      </w:tr>
      <w:tr w:rsidR="006D0C25" w:rsidTr="006D0C25">
        <w:tc>
          <w:tcPr>
            <w:tcW w:w="9016" w:type="dxa"/>
          </w:tcPr>
          <w:p w:rsidR="006D0C25" w:rsidRPr="00362A21" w:rsidRDefault="006D0C25" w:rsidP="006D0C25">
            <w:pPr>
              <w:pStyle w:val="NoSpacing"/>
              <w:rPr>
                <w:rFonts w:ascii="Arial" w:hAnsi="Arial" w:cs="Arial"/>
                <w:b/>
              </w:rPr>
            </w:pPr>
            <w:r w:rsidRPr="00362A21">
              <w:rPr>
                <w:rFonts w:ascii="Arial" w:hAnsi="Arial" w:cs="Arial"/>
                <w:b/>
              </w:rPr>
              <w:t xml:space="preserve">Personal duties: </w:t>
            </w:r>
          </w:p>
          <w:p w:rsidR="006D0C25" w:rsidRPr="00E617DD" w:rsidRDefault="006D0C25" w:rsidP="006D0C25">
            <w:pPr>
              <w:pStyle w:val="NoSpacing"/>
              <w:rPr>
                <w:rFonts w:ascii="Arial" w:hAnsi="Arial" w:cs="Arial"/>
                <w:b/>
              </w:rPr>
            </w:pPr>
            <w:r w:rsidRPr="00362A21">
              <w:rPr>
                <w:rFonts w:ascii="Arial" w:hAnsi="Arial" w:cs="Arial"/>
                <w:color w:val="2F5496" w:themeColor="accent1" w:themeShade="BF"/>
              </w:rPr>
              <w:t>(Provide list of duties)</w:t>
            </w:r>
          </w:p>
          <w:p w:rsidR="006D0C25" w:rsidRPr="00E617DD" w:rsidRDefault="006D0C25" w:rsidP="006D0C25">
            <w:pPr>
              <w:pStyle w:val="NoSpacing"/>
              <w:rPr>
                <w:color w:val="0070C0"/>
              </w:rPr>
            </w:pPr>
          </w:p>
          <w:p w:rsidR="006D0C25" w:rsidRDefault="006D0C25" w:rsidP="006D0C25">
            <w:pPr>
              <w:pStyle w:val="NoSpacing"/>
              <w:rPr>
                <w:rFonts w:ascii="Arial" w:hAnsi="Arial" w:cs="Arial"/>
                <w:b/>
              </w:rPr>
            </w:pPr>
            <w:r w:rsidRPr="00E617DD">
              <w:rPr>
                <w:rFonts w:ascii="Arial" w:hAnsi="Arial" w:cs="Arial"/>
                <w:b/>
              </w:rPr>
              <w:t xml:space="preserve">Domestic duties: </w:t>
            </w:r>
          </w:p>
          <w:p w:rsidR="006D0C25" w:rsidRPr="00E617DD" w:rsidRDefault="006D0C25" w:rsidP="006D0C25">
            <w:pPr>
              <w:pStyle w:val="NoSpacing"/>
              <w:rPr>
                <w:rFonts w:ascii="Arial" w:hAnsi="Arial" w:cs="Arial"/>
                <w:b/>
              </w:rPr>
            </w:pPr>
            <w:r w:rsidRPr="00362A21">
              <w:rPr>
                <w:rFonts w:ascii="Arial" w:hAnsi="Arial" w:cs="Arial"/>
                <w:color w:val="2F5496" w:themeColor="accent1" w:themeShade="BF"/>
              </w:rPr>
              <w:t>(Provide list of duties)</w:t>
            </w:r>
          </w:p>
          <w:p w:rsidR="006D0C25" w:rsidRPr="00E617DD" w:rsidRDefault="006D0C25" w:rsidP="006D0C25">
            <w:pPr>
              <w:pStyle w:val="NoSpacing"/>
              <w:rPr>
                <w:color w:val="0070C0"/>
              </w:rPr>
            </w:pPr>
          </w:p>
          <w:p w:rsidR="006D0C25" w:rsidRDefault="006D0C25" w:rsidP="006D0C25">
            <w:pPr>
              <w:pStyle w:val="NoSpacing"/>
              <w:rPr>
                <w:rFonts w:ascii="Arial" w:hAnsi="Arial" w:cs="Arial"/>
                <w:b/>
              </w:rPr>
            </w:pPr>
            <w:r w:rsidRPr="00E617DD">
              <w:rPr>
                <w:rFonts w:ascii="Arial" w:hAnsi="Arial" w:cs="Arial"/>
                <w:b/>
              </w:rPr>
              <w:t xml:space="preserve">Social duties: </w:t>
            </w:r>
          </w:p>
          <w:p w:rsidR="006D0C25" w:rsidRPr="0044773F" w:rsidRDefault="006D0C25" w:rsidP="006D0C25">
            <w:pPr>
              <w:pStyle w:val="NoSpacing"/>
              <w:rPr>
                <w:rFonts w:ascii="Arial" w:hAnsi="Arial" w:cs="Arial"/>
                <w:color w:val="2F5496" w:themeColor="accent1" w:themeShade="BF"/>
              </w:rPr>
            </w:pPr>
            <w:r w:rsidRPr="0044773F">
              <w:rPr>
                <w:rFonts w:ascii="Arial" w:hAnsi="Arial" w:cs="Arial"/>
                <w:color w:val="2F5496" w:themeColor="accent1" w:themeShade="BF"/>
              </w:rPr>
              <w:t>(Provide list of duties)</w:t>
            </w:r>
          </w:p>
          <w:p w:rsidR="006D0C25" w:rsidRDefault="006D0C25" w:rsidP="006D0C25">
            <w:pPr>
              <w:pStyle w:val="NoSpacing"/>
              <w:rPr>
                <w:color w:val="0070C0"/>
              </w:rPr>
            </w:pPr>
          </w:p>
          <w:p w:rsidR="006D0C25" w:rsidRPr="00362A21" w:rsidRDefault="006D0C25" w:rsidP="006D0C25">
            <w:pPr>
              <w:pStyle w:val="NoSpacing"/>
              <w:rPr>
                <w:rFonts w:ascii="Arial" w:hAnsi="Arial" w:cs="Arial"/>
              </w:rPr>
            </w:pPr>
            <w:r w:rsidRPr="00362A21">
              <w:rPr>
                <w:rFonts w:ascii="Arial" w:hAnsi="Arial" w:cs="Arial"/>
              </w:rPr>
              <w:t xml:space="preserve">These duties may vary from day to day. </w:t>
            </w:r>
          </w:p>
          <w:p w:rsidR="006D0C25" w:rsidRPr="00362A21" w:rsidRDefault="006D0C25" w:rsidP="006D0C25">
            <w:pPr>
              <w:pStyle w:val="NoSpacing"/>
              <w:rPr>
                <w:rFonts w:ascii="Arial" w:hAnsi="Arial" w:cs="Arial"/>
              </w:rPr>
            </w:pPr>
            <w:r w:rsidRPr="00362A21">
              <w:rPr>
                <w:rFonts w:ascii="Arial" w:hAnsi="Arial" w:cs="Arial"/>
              </w:rPr>
              <w:t>Any other reasonable duties that may be necessary</w:t>
            </w:r>
          </w:p>
          <w:p w:rsidR="006D0C25" w:rsidRDefault="006D0C25" w:rsidP="00286213">
            <w:pPr>
              <w:pStyle w:val="NoSpacing"/>
              <w:rPr>
                <w:rFonts w:ascii="Arial" w:hAnsi="Arial" w:cs="Arial"/>
                <w:b/>
              </w:rPr>
            </w:pPr>
          </w:p>
        </w:tc>
      </w:tr>
      <w:tr w:rsidR="00E617DD" w:rsidRPr="00E617DD" w:rsidTr="00AA5154">
        <w:tc>
          <w:tcPr>
            <w:tcW w:w="9016" w:type="dxa"/>
            <w:shd w:val="clear" w:color="auto" w:fill="95C11F"/>
          </w:tcPr>
          <w:p w:rsidR="00E617DD" w:rsidRPr="00E617DD" w:rsidRDefault="00E617DD" w:rsidP="00995BE8">
            <w:pPr>
              <w:pStyle w:val="NoSpacing"/>
              <w:rPr>
                <w:rFonts w:ascii="Arial" w:hAnsi="Arial" w:cs="Arial"/>
                <w:b/>
                <w:sz w:val="24"/>
                <w:szCs w:val="24"/>
              </w:rPr>
            </w:pPr>
            <w:r w:rsidRPr="00E617DD">
              <w:rPr>
                <w:rFonts w:ascii="Arial" w:hAnsi="Arial" w:cs="Arial"/>
                <w:b/>
                <w:sz w:val="24"/>
                <w:szCs w:val="24"/>
              </w:rPr>
              <w:t xml:space="preserve">Hours of work: </w:t>
            </w:r>
          </w:p>
        </w:tc>
      </w:tr>
      <w:tr w:rsidR="006D0C25" w:rsidRPr="006D0C25" w:rsidTr="006D0C25">
        <w:tc>
          <w:tcPr>
            <w:tcW w:w="9016" w:type="dxa"/>
          </w:tcPr>
          <w:p w:rsidR="006D0C25" w:rsidRPr="0044773F" w:rsidRDefault="006D0C25" w:rsidP="007333CC">
            <w:pPr>
              <w:pStyle w:val="NoSpacing"/>
              <w:rPr>
                <w:rFonts w:ascii="Arial" w:hAnsi="Arial" w:cs="Arial"/>
                <w:color w:val="2F5496" w:themeColor="accent1" w:themeShade="BF"/>
              </w:rPr>
            </w:pPr>
            <w:r w:rsidRPr="0044773F">
              <w:rPr>
                <w:rFonts w:ascii="Arial" w:hAnsi="Arial" w:cs="Arial"/>
                <w:color w:val="2F5496" w:themeColor="accent1" w:themeShade="BF"/>
              </w:rPr>
              <w:t xml:space="preserve">(List the days and hours of work – you can add ‘flexible hours to be mutually agreed’ if you choose) </w:t>
            </w:r>
          </w:p>
          <w:p w:rsidR="006D0C25" w:rsidRPr="006D0C25" w:rsidRDefault="006D0C25" w:rsidP="007333CC">
            <w:pPr>
              <w:pStyle w:val="NoSpacing"/>
              <w:rPr>
                <w:rFonts w:ascii="Arial" w:hAnsi="Arial" w:cs="Arial"/>
                <w:color w:val="2F5496" w:themeColor="accent1" w:themeShade="BF"/>
              </w:rPr>
            </w:pPr>
          </w:p>
        </w:tc>
      </w:tr>
      <w:tr w:rsidR="00E617DD" w:rsidRPr="00E617DD" w:rsidTr="00AA5154">
        <w:tc>
          <w:tcPr>
            <w:tcW w:w="9016" w:type="dxa"/>
            <w:shd w:val="clear" w:color="auto" w:fill="95C11F"/>
          </w:tcPr>
          <w:p w:rsidR="00E617DD" w:rsidRPr="00E617DD" w:rsidRDefault="00E617DD" w:rsidP="00CD0351">
            <w:pPr>
              <w:pStyle w:val="NoSpacing"/>
              <w:rPr>
                <w:rFonts w:ascii="Arial" w:hAnsi="Arial" w:cs="Arial"/>
                <w:b/>
                <w:sz w:val="24"/>
                <w:szCs w:val="24"/>
              </w:rPr>
            </w:pPr>
            <w:r w:rsidRPr="00E617DD">
              <w:rPr>
                <w:rFonts w:ascii="Arial" w:hAnsi="Arial" w:cs="Arial"/>
                <w:b/>
                <w:sz w:val="24"/>
                <w:szCs w:val="24"/>
              </w:rPr>
              <w:t xml:space="preserve">Rate of pay: </w:t>
            </w:r>
          </w:p>
        </w:tc>
      </w:tr>
      <w:tr w:rsidR="006D0C25" w:rsidRPr="006D0C25" w:rsidTr="006D0C25">
        <w:tc>
          <w:tcPr>
            <w:tcW w:w="9016" w:type="dxa"/>
          </w:tcPr>
          <w:p w:rsidR="00AA5154" w:rsidRPr="003E1593" w:rsidRDefault="00AA5154" w:rsidP="00AA5154">
            <w:pPr>
              <w:pStyle w:val="NoSpacing"/>
              <w:rPr>
                <w:rFonts w:ascii="Arial" w:hAnsi="Arial" w:cs="Arial"/>
                <w:sz w:val="24"/>
                <w:szCs w:val="24"/>
              </w:rPr>
            </w:pPr>
            <w:r w:rsidRPr="003E1593">
              <w:rPr>
                <w:rFonts w:ascii="Arial" w:hAnsi="Arial" w:cs="Arial"/>
                <w:i/>
                <w:sz w:val="24"/>
                <w:szCs w:val="24"/>
              </w:rPr>
              <w:t>£</w:t>
            </w:r>
            <w:r>
              <w:rPr>
                <w:rFonts w:ascii="Arial" w:hAnsi="Arial" w:cs="Arial"/>
                <w:i/>
                <w:sz w:val="24"/>
                <w:szCs w:val="24"/>
              </w:rPr>
              <w:t xml:space="preserve"> </w:t>
            </w:r>
            <w:r w:rsidRPr="0044773F">
              <w:rPr>
                <w:rFonts w:ascii="Arial" w:hAnsi="Arial" w:cs="Arial"/>
                <w:color w:val="2F5496" w:themeColor="accent1" w:themeShade="BF"/>
                <w:sz w:val="24"/>
                <w:szCs w:val="24"/>
              </w:rPr>
              <w:t>(insert weekday hourly rate)</w:t>
            </w:r>
            <w:r w:rsidRPr="003E1593">
              <w:rPr>
                <w:rFonts w:ascii="Arial" w:hAnsi="Arial" w:cs="Arial"/>
                <w:color w:val="2F5496" w:themeColor="accent1" w:themeShade="BF"/>
                <w:sz w:val="24"/>
                <w:szCs w:val="24"/>
              </w:rPr>
              <w:t xml:space="preserve"> </w:t>
            </w:r>
            <w:r w:rsidRPr="003E1593">
              <w:rPr>
                <w:rFonts w:ascii="Arial" w:hAnsi="Arial" w:cs="Arial"/>
                <w:sz w:val="24"/>
                <w:szCs w:val="24"/>
              </w:rPr>
              <w:t xml:space="preserve">for weekdays, </w:t>
            </w:r>
          </w:p>
          <w:p w:rsidR="00AA5154" w:rsidRPr="003E1593" w:rsidRDefault="00AA5154" w:rsidP="00AA5154">
            <w:pPr>
              <w:pStyle w:val="NoSpacing"/>
              <w:rPr>
                <w:rFonts w:ascii="Arial" w:hAnsi="Arial" w:cs="Arial"/>
                <w:sz w:val="24"/>
                <w:szCs w:val="24"/>
              </w:rPr>
            </w:pPr>
            <w:r w:rsidRPr="003E1593">
              <w:rPr>
                <w:rFonts w:ascii="Arial" w:hAnsi="Arial" w:cs="Arial"/>
                <w:sz w:val="24"/>
                <w:szCs w:val="24"/>
              </w:rPr>
              <w:t>£</w:t>
            </w:r>
            <w:r>
              <w:rPr>
                <w:rFonts w:ascii="Arial" w:hAnsi="Arial" w:cs="Arial"/>
                <w:sz w:val="24"/>
                <w:szCs w:val="24"/>
              </w:rPr>
              <w:t xml:space="preserve"> </w:t>
            </w:r>
            <w:r w:rsidRPr="0044773F">
              <w:rPr>
                <w:rFonts w:ascii="Arial" w:hAnsi="Arial" w:cs="Arial"/>
                <w:color w:val="2F5496" w:themeColor="accent1" w:themeShade="BF"/>
                <w:sz w:val="24"/>
                <w:szCs w:val="24"/>
              </w:rPr>
              <w:t>(insert weekend hourly rate</w:t>
            </w:r>
            <w:r w:rsidRPr="003E1593">
              <w:rPr>
                <w:rFonts w:ascii="Arial" w:hAnsi="Arial" w:cs="Arial"/>
                <w:i/>
                <w:color w:val="2F5496" w:themeColor="accent1" w:themeShade="BF"/>
                <w:sz w:val="24"/>
                <w:szCs w:val="24"/>
              </w:rPr>
              <w:t>)</w:t>
            </w:r>
            <w:r w:rsidRPr="003E1593">
              <w:rPr>
                <w:rFonts w:ascii="Arial" w:hAnsi="Arial" w:cs="Arial"/>
                <w:color w:val="2F5496" w:themeColor="accent1" w:themeShade="BF"/>
                <w:sz w:val="24"/>
                <w:szCs w:val="24"/>
              </w:rPr>
              <w:t xml:space="preserve"> </w:t>
            </w:r>
            <w:r w:rsidRPr="003E1593">
              <w:rPr>
                <w:rFonts w:ascii="Arial" w:hAnsi="Arial" w:cs="Arial"/>
                <w:sz w:val="24"/>
                <w:szCs w:val="24"/>
              </w:rPr>
              <w:t xml:space="preserve">for weekends and bank holidays. </w:t>
            </w:r>
          </w:p>
          <w:p w:rsidR="00AA5154" w:rsidRPr="003E1593" w:rsidRDefault="00AA5154" w:rsidP="00AA5154">
            <w:pPr>
              <w:pStyle w:val="NoSpacing"/>
              <w:rPr>
                <w:rFonts w:ascii="Arial" w:hAnsi="Arial" w:cs="Arial"/>
                <w:sz w:val="24"/>
                <w:szCs w:val="24"/>
              </w:rPr>
            </w:pPr>
            <w:r w:rsidRPr="003E1593">
              <w:rPr>
                <w:rFonts w:ascii="Arial" w:hAnsi="Arial" w:cs="Arial"/>
                <w:sz w:val="24"/>
                <w:szCs w:val="24"/>
              </w:rPr>
              <w:t>£</w:t>
            </w:r>
            <w:r>
              <w:rPr>
                <w:rFonts w:ascii="Arial" w:hAnsi="Arial" w:cs="Arial"/>
                <w:sz w:val="24"/>
                <w:szCs w:val="24"/>
              </w:rPr>
              <w:t xml:space="preserve"> </w:t>
            </w:r>
            <w:r w:rsidRPr="0044773F">
              <w:rPr>
                <w:rFonts w:ascii="Arial" w:hAnsi="Arial" w:cs="Arial"/>
                <w:color w:val="2F5496" w:themeColor="accent1" w:themeShade="BF"/>
                <w:sz w:val="24"/>
                <w:szCs w:val="24"/>
              </w:rPr>
              <w:t>(insert rate for sleepover)</w:t>
            </w:r>
            <w:r w:rsidRPr="003E1593">
              <w:rPr>
                <w:rFonts w:ascii="Arial" w:hAnsi="Arial" w:cs="Arial"/>
                <w:i/>
                <w:color w:val="2F5496" w:themeColor="accent1" w:themeShade="BF"/>
                <w:sz w:val="24"/>
                <w:szCs w:val="24"/>
              </w:rPr>
              <w:t xml:space="preserve"> </w:t>
            </w:r>
            <w:r w:rsidRPr="003E1593">
              <w:rPr>
                <w:rFonts w:ascii="Arial" w:hAnsi="Arial" w:cs="Arial"/>
                <w:sz w:val="24"/>
                <w:szCs w:val="24"/>
              </w:rPr>
              <w:t>for sleepovers.</w:t>
            </w:r>
          </w:p>
          <w:p w:rsidR="00AA5154" w:rsidRDefault="00AA5154" w:rsidP="00662525">
            <w:pPr>
              <w:pStyle w:val="NoSpacing"/>
              <w:rPr>
                <w:rFonts w:ascii="Arial" w:hAnsi="Arial" w:cs="Arial"/>
                <w:color w:val="2F5496" w:themeColor="accent1" w:themeShade="BF"/>
              </w:rPr>
            </w:pPr>
          </w:p>
          <w:p w:rsidR="006D0C25" w:rsidRDefault="006D0C25" w:rsidP="00662525">
            <w:pPr>
              <w:pStyle w:val="NoSpacing"/>
              <w:rPr>
                <w:rFonts w:ascii="Arial" w:hAnsi="Arial" w:cs="Arial"/>
                <w:color w:val="2F5496" w:themeColor="accent1" w:themeShade="BF"/>
              </w:rPr>
            </w:pPr>
            <w:r w:rsidRPr="006D0C25">
              <w:rPr>
                <w:rFonts w:ascii="Arial" w:hAnsi="Arial" w:cs="Arial"/>
                <w:color w:val="2F5496" w:themeColor="accent1" w:themeShade="BF"/>
              </w:rPr>
              <w:t xml:space="preserve">(If the hours include evenings, sleepovers or weekends, list the different rates of pay e.g. weekdays, sleepover. Remember you must always pay at least the national minimum wage. (Details of any related benefits and pension) </w:t>
            </w:r>
          </w:p>
          <w:p w:rsidR="006D0C25" w:rsidRPr="006D0C25" w:rsidRDefault="006D0C25" w:rsidP="00662525">
            <w:pPr>
              <w:pStyle w:val="NoSpacing"/>
              <w:rPr>
                <w:rFonts w:ascii="Arial" w:hAnsi="Arial" w:cs="Arial"/>
                <w:color w:val="2F5496" w:themeColor="accent1" w:themeShade="BF"/>
              </w:rPr>
            </w:pPr>
          </w:p>
        </w:tc>
      </w:tr>
      <w:tr w:rsidR="00E617DD" w:rsidRPr="00E617DD" w:rsidTr="00AA5154">
        <w:tc>
          <w:tcPr>
            <w:tcW w:w="9016" w:type="dxa"/>
            <w:shd w:val="clear" w:color="auto" w:fill="95C11F"/>
          </w:tcPr>
          <w:p w:rsidR="00E617DD" w:rsidRPr="00E617DD" w:rsidRDefault="00E617DD" w:rsidP="00A0020A">
            <w:pPr>
              <w:pStyle w:val="NoSpacing"/>
              <w:rPr>
                <w:rFonts w:ascii="Arial" w:hAnsi="Arial" w:cs="Arial"/>
                <w:b/>
                <w:sz w:val="24"/>
                <w:szCs w:val="24"/>
              </w:rPr>
            </w:pPr>
            <w:r w:rsidRPr="00E617DD">
              <w:rPr>
                <w:rFonts w:ascii="Arial" w:hAnsi="Arial" w:cs="Arial"/>
                <w:b/>
                <w:sz w:val="24"/>
                <w:szCs w:val="24"/>
              </w:rPr>
              <w:t xml:space="preserve">Qualifications and experience: </w:t>
            </w:r>
          </w:p>
        </w:tc>
      </w:tr>
      <w:tr w:rsidR="006D0C25" w:rsidRPr="006D0C25" w:rsidTr="006D0C25">
        <w:tc>
          <w:tcPr>
            <w:tcW w:w="9016" w:type="dxa"/>
          </w:tcPr>
          <w:p w:rsidR="006D0C25" w:rsidRPr="00DC4F7C" w:rsidRDefault="006D0C25" w:rsidP="00E636B8">
            <w:pPr>
              <w:pStyle w:val="NoSpacing"/>
              <w:rPr>
                <w:b/>
              </w:rPr>
            </w:pPr>
            <w:r w:rsidRPr="00DC4F7C">
              <w:rPr>
                <w:rFonts w:ascii="Arial" w:hAnsi="Arial" w:cs="Arial"/>
                <w:b/>
              </w:rPr>
              <w:t>Essential:</w:t>
            </w:r>
            <w:r w:rsidRPr="00DC4F7C">
              <w:rPr>
                <w:b/>
              </w:rPr>
              <w:t xml:space="preserve"> </w:t>
            </w:r>
          </w:p>
        </w:tc>
      </w:tr>
      <w:tr w:rsidR="006D0C25" w:rsidRPr="006D0C25" w:rsidTr="006D0C25">
        <w:tc>
          <w:tcPr>
            <w:tcW w:w="9016" w:type="dxa"/>
          </w:tcPr>
          <w:p w:rsidR="006D0C25" w:rsidRPr="0044773F" w:rsidRDefault="006D0C25" w:rsidP="00E636B8">
            <w:pPr>
              <w:pStyle w:val="NoSpacing"/>
              <w:rPr>
                <w:rFonts w:ascii="Arial" w:hAnsi="Arial" w:cs="Arial"/>
                <w:color w:val="2F5496" w:themeColor="accent1" w:themeShade="BF"/>
              </w:rPr>
            </w:pPr>
            <w:r w:rsidRPr="0044773F">
              <w:rPr>
                <w:rFonts w:ascii="Arial" w:hAnsi="Arial" w:cs="Arial"/>
                <w:color w:val="2F5496" w:themeColor="accent1" w:themeShade="BF"/>
              </w:rPr>
              <w:t xml:space="preserve">(List the essential qualifications and experience you need your employee to have: e.g. driving licence, car and appropriate insurance, knowledge of a </w:t>
            </w:r>
            <w:proofErr w:type="gramStart"/>
            <w:r w:rsidRPr="0044773F">
              <w:rPr>
                <w:rFonts w:ascii="Arial" w:hAnsi="Arial" w:cs="Arial"/>
                <w:color w:val="2F5496" w:themeColor="accent1" w:themeShade="BF"/>
              </w:rPr>
              <w:t>particular language</w:t>
            </w:r>
            <w:proofErr w:type="gramEnd"/>
            <w:r w:rsidRPr="0044773F">
              <w:rPr>
                <w:rFonts w:ascii="Arial" w:hAnsi="Arial" w:cs="Arial"/>
                <w:color w:val="2F5496" w:themeColor="accent1" w:themeShade="BF"/>
              </w:rPr>
              <w:t xml:space="preserve"> or culture, able to swim, nursing qualification.) </w:t>
            </w:r>
          </w:p>
          <w:p w:rsidR="006D0C25" w:rsidRPr="006D0C25" w:rsidRDefault="006D0C25" w:rsidP="00E636B8">
            <w:pPr>
              <w:pStyle w:val="NoSpacing"/>
              <w:rPr>
                <w:rFonts w:ascii="Arial" w:hAnsi="Arial" w:cs="Arial"/>
                <w:color w:val="2F5496" w:themeColor="accent1" w:themeShade="BF"/>
              </w:rPr>
            </w:pPr>
          </w:p>
        </w:tc>
      </w:tr>
      <w:tr w:rsidR="006D0C25" w:rsidRPr="006D0C25" w:rsidTr="006D0C25">
        <w:tc>
          <w:tcPr>
            <w:tcW w:w="9016" w:type="dxa"/>
          </w:tcPr>
          <w:p w:rsidR="006D0C25" w:rsidRPr="00DC4F7C" w:rsidRDefault="006D0C25" w:rsidP="00E636B8">
            <w:pPr>
              <w:pStyle w:val="NoSpacing"/>
              <w:rPr>
                <w:rFonts w:ascii="Arial" w:hAnsi="Arial" w:cs="Arial"/>
                <w:b/>
              </w:rPr>
            </w:pPr>
            <w:r w:rsidRPr="00DC4F7C">
              <w:rPr>
                <w:rFonts w:ascii="Arial" w:hAnsi="Arial" w:cs="Arial"/>
                <w:b/>
              </w:rPr>
              <w:t xml:space="preserve">Preferred: </w:t>
            </w:r>
          </w:p>
        </w:tc>
      </w:tr>
      <w:tr w:rsidR="006D0C25" w:rsidRPr="006D0C25" w:rsidTr="006D0C25">
        <w:tc>
          <w:tcPr>
            <w:tcW w:w="9016" w:type="dxa"/>
          </w:tcPr>
          <w:p w:rsidR="00070CE3" w:rsidRPr="00167F6F" w:rsidRDefault="006D0C25" w:rsidP="00E636B8">
            <w:pPr>
              <w:pStyle w:val="NoSpacing"/>
              <w:rPr>
                <w:rFonts w:ascii="Arial" w:hAnsi="Arial" w:cs="Arial"/>
                <w:color w:val="2F5496" w:themeColor="accent1" w:themeShade="BF"/>
              </w:rPr>
            </w:pPr>
            <w:r w:rsidRPr="006D0C25">
              <w:rPr>
                <w:rFonts w:ascii="Arial" w:hAnsi="Arial" w:cs="Arial"/>
                <w:color w:val="2F5496" w:themeColor="accent1" w:themeShade="BF"/>
              </w:rPr>
              <w:t>(List the qualifications and experience you would like your employee to have e.g. computer literate, good communicator, likes dogs, experience of this type of work.)</w:t>
            </w:r>
          </w:p>
        </w:tc>
      </w:tr>
    </w:tbl>
    <w:p w:rsidR="00116329" w:rsidRDefault="00116329" w:rsidP="00070CE3">
      <w:pPr>
        <w:pStyle w:val="NoSpacing"/>
        <w:rPr>
          <w:rFonts w:ascii="Arial" w:hAnsi="Arial" w:cs="Arial"/>
          <w:sz w:val="24"/>
          <w:szCs w:val="24"/>
        </w:rPr>
      </w:pPr>
    </w:p>
    <w:sectPr w:rsidR="001163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B63" w:rsidRDefault="00B71B63" w:rsidP="00286213">
      <w:pPr>
        <w:spacing w:after="0" w:line="240" w:lineRule="auto"/>
      </w:pPr>
      <w:r>
        <w:separator/>
      </w:r>
    </w:p>
  </w:endnote>
  <w:endnote w:type="continuationSeparator" w:id="0">
    <w:p w:rsidR="00B71B63" w:rsidRDefault="00B71B63" w:rsidP="0028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BC" w:rsidRDefault="008345BC">
    <w:pPr>
      <w:pStyle w:val="Footer"/>
    </w:pPr>
    <w:r>
      <w:t>Job Description and Person Specification V1</w:t>
    </w:r>
    <w:r w:rsidR="00970840">
      <w:t>.0</w:t>
    </w:r>
    <w:r>
      <w:t xml:space="preserve"> March 2019</w:t>
    </w:r>
  </w:p>
  <w:p w:rsidR="008345BC" w:rsidRDefault="0083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B63" w:rsidRDefault="00B71B63" w:rsidP="00286213">
      <w:pPr>
        <w:spacing w:after="0" w:line="240" w:lineRule="auto"/>
      </w:pPr>
      <w:r>
        <w:separator/>
      </w:r>
    </w:p>
  </w:footnote>
  <w:footnote w:type="continuationSeparator" w:id="0">
    <w:p w:rsidR="00B71B63" w:rsidRDefault="00B71B63" w:rsidP="00286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13"/>
    <w:rsid w:val="00036EE6"/>
    <w:rsid w:val="00070CE3"/>
    <w:rsid w:val="00090DC1"/>
    <w:rsid w:val="000A0D8B"/>
    <w:rsid w:val="000E7348"/>
    <w:rsid w:val="00116329"/>
    <w:rsid w:val="00167F6F"/>
    <w:rsid w:val="00222800"/>
    <w:rsid w:val="00286213"/>
    <w:rsid w:val="00362A21"/>
    <w:rsid w:val="003C53D3"/>
    <w:rsid w:val="0044773F"/>
    <w:rsid w:val="00533F08"/>
    <w:rsid w:val="005D2AEF"/>
    <w:rsid w:val="005E32D5"/>
    <w:rsid w:val="006D0C25"/>
    <w:rsid w:val="00704327"/>
    <w:rsid w:val="008345BC"/>
    <w:rsid w:val="008B21EB"/>
    <w:rsid w:val="009232F9"/>
    <w:rsid w:val="00970840"/>
    <w:rsid w:val="009C0A16"/>
    <w:rsid w:val="009C4AA8"/>
    <w:rsid w:val="00AA221A"/>
    <w:rsid w:val="00AA5154"/>
    <w:rsid w:val="00B45B88"/>
    <w:rsid w:val="00B71B63"/>
    <w:rsid w:val="00B93646"/>
    <w:rsid w:val="00C04373"/>
    <w:rsid w:val="00CD4AEE"/>
    <w:rsid w:val="00CF392E"/>
    <w:rsid w:val="00D8125C"/>
    <w:rsid w:val="00DC266F"/>
    <w:rsid w:val="00DC4F7C"/>
    <w:rsid w:val="00E45A27"/>
    <w:rsid w:val="00E617DD"/>
    <w:rsid w:val="00E9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59A5"/>
  <w15:chartTrackingRefBased/>
  <w15:docId w15:val="{2B10BE04-22E4-4FEF-B6C7-03FCCBD6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213"/>
    <w:pPr>
      <w:spacing w:after="0" w:line="240" w:lineRule="auto"/>
    </w:pPr>
  </w:style>
  <w:style w:type="paragraph" w:styleId="Header">
    <w:name w:val="header"/>
    <w:basedOn w:val="Normal"/>
    <w:link w:val="HeaderChar"/>
    <w:uiPriority w:val="99"/>
    <w:unhideWhenUsed/>
    <w:rsid w:val="00286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213"/>
  </w:style>
  <w:style w:type="paragraph" w:styleId="Footer">
    <w:name w:val="footer"/>
    <w:basedOn w:val="Normal"/>
    <w:link w:val="FooterChar"/>
    <w:uiPriority w:val="99"/>
    <w:unhideWhenUsed/>
    <w:rsid w:val="00286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213"/>
  </w:style>
  <w:style w:type="table" w:styleId="TableGrid">
    <w:name w:val="Table Grid"/>
    <w:basedOn w:val="TableNormal"/>
    <w:uiPriority w:val="39"/>
    <w:rsid w:val="00E6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Karl</dc:creator>
  <cp:keywords/>
  <dc:description/>
  <cp:lastModifiedBy>Copeman, Shaun</cp:lastModifiedBy>
  <cp:revision>3</cp:revision>
  <dcterms:created xsi:type="dcterms:W3CDTF">2019-09-13T09:24:00Z</dcterms:created>
  <dcterms:modified xsi:type="dcterms:W3CDTF">2019-09-13T12:11:00Z</dcterms:modified>
</cp:coreProperties>
</file>